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5CAD" w:rsidRPr="00886DFE" w:rsidRDefault="00B55CAD" w:rsidP="00B55CAD">
      <w:pPr>
        <w:widowControl w:val="0"/>
        <w:autoSpaceDE w:val="0"/>
        <w:autoSpaceDN w:val="0"/>
        <w:adjustRightInd w:val="0"/>
        <w:rPr>
          <w:rFonts w:cstheme="minorHAnsi"/>
          <w:sz w:val="28"/>
          <w:szCs w:val="28"/>
          <w:u w:val="single"/>
        </w:rPr>
      </w:pPr>
      <w:r w:rsidRPr="00B73E69">
        <w:rPr>
          <w:rFonts w:cstheme="minorHAnsi"/>
          <w:sz w:val="28"/>
          <w:szCs w:val="28"/>
          <w:u w:val="single"/>
        </w:rPr>
        <w:t>PRESSEMATERIALE:</w:t>
      </w:r>
    </w:p>
    <w:p w:rsidR="00B55CAD" w:rsidRPr="00886DFE" w:rsidRDefault="00B55CAD" w:rsidP="00B55CAD">
      <w:pPr>
        <w:widowControl w:val="0"/>
        <w:autoSpaceDE w:val="0"/>
        <w:autoSpaceDN w:val="0"/>
        <w:adjustRightInd w:val="0"/>
        <w:jc w:val="center"/>
        <w:rPr>
          <w:rFonts w:cstheme="minorHAnsi"/>
          <w:b/>
          <w:bCs/>
          <w:color w:val="FF0000"/>
          <w:sz w:val="20"/>
          <w:szCs w:val="20"/>
        </w:rPr>
      </w:pPr>
      <w:r>
        <w:rPr>
          <w:rFonts w:cstheme="minorHAnsi"/>
          <w:b/>
          <w:bCs/>
          <w:noProof/>
          <w:color w:val="FF0000"/>
          <w:sz w:val="20"/>
          <w:szCs w:val="20"/>
          <w:lang w:val="en-US"/>
        </w:rPr>
        <w:drawing>
          <wp:inline distT="0" distB="0" distL="0" distR="0" wp14:anchorId="371B34AB" wp14:editId="29C045FC">
            <wp:extent cx="1985963" cy="1191536"/>
            <wp:effectExtent l="0" t="0" r="0"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XAWARD_IN_COMPETITION_2021.ai"/>
                    <pic:cNvPicPr/>
                  </pic:nvPicPr>
                  <pic:blipFill>
                    <a:blip r:embed="rId6" cstate="print">
                      <a:extLst>
                        <a:ext uri="{28A0092B-C50C-407E-A947-70E740481C1C}">
                          <a14:useLocalDpi xmlns:a14="http://schemas.microsoft.com/office/drawing/2010/main" val="0"/>
                        </a:ext>
                      </a:extLst>
                    </a:blip>
                    <a:stretch>
                      <a:fillRect/>
                    </a:stretch>
                  </pic:blipFill>
                  <pic:spPr>
                    <a:xfrm>
                      <a:off x="0" y="0"/>
                      <a:ext cx="2002891" cy="1201692"/>
                    </a:xfrm>
                    <a:prstGeom prst="rect">
                      <a:avLst/>
                    </a:prstGeom>
                  </pic:spPr>
                </pic:pic>
              </a:graphicData>
            </a:graphic>
          </wp:inline>
        </w:drawing>
      </w:r>
    </w:p>
    <w:p w:rsidR="00B55CAD" w:rsidRPr="00B73E69" w:rsidRDefault="00B55CAD" w:rsidP="00B55CAD">
      <w:pPr>
        <w:widowControl w:val="0"/>
        <w:autoSpaceDE w:val="0"/>
        <w:autoSpaceDN w:val="0"/>
        <w:adjustRightInd w:val="0"/>
        <w:jc w:val="center"/>
        <w:rPr>
          <w:rFonts w:cstheme="minorHAnsi"/>
          <w:b/>
          <w:bCs/>
          <w:color w:val="000000" w:themeColor="text1"/>
          <w:sz w:val="28"/>
          <w:szCs w:val="28"/>
        </w:rPr>
      </w:pPr>
      <w:r w:rsidRPr="00B73E69">
        <w:rPr>
          <w:rFonts w:cstheme="minorHAnsi"/>
          <w:b/>
          <w:bCs/>
          <w:color w:val="000000" w:themeColor="text1"/>
          <w:sz w:val="28"/>
          <w:szCs w:val="28"/>
        </w:rPr>
        <w:t xml:space="preserve">made in </w:t>
      </w:r>
      <w:proofErr w:type="spellStart"/>
      <w:r w:rsidRPr="00B73E69">
        <w:rPr>
          <w:rFonts w:cstheme="minorHAnsi"/>
          <w:b/>
          <w:bCs/>
          <w:color w:val="000000" w:themeColor="text1"/>
          <w:sz w:val="28"/>
          <w:szCs w:val="28"/>
        </w:rPr>
        <w:t>copenhagen</w:t>
      </w:r>
      <w:proofErr w:type="spellEnd"/>
      <w:r w:rsidRPr="00B73E69">
        <w:rPr>
          <w:rFonts w:cstheme="minorHAnsi"/>
          <w:b/>
          <w:bCs/>
          <w:color w:val="000000" w:themeColor="text1"/>
          <w:sz w:val="28"/>
          <w:szCs w:val="28"/>
        </w:rPr>
        <w:t xml:space="preserve"> præsenterer</w:t>
      </w:r>
    </w:p>
    <w:p w:rsidR="00B55CAD" w:rsidRPr="00B73E69" w:rsidRDefault="00B55CAD" w:rsidP="00B55CAD">
      <w:pPr>
        <w:widowControl w:val="0"/>
        <w:autoSpaceDE w:val="0"/>
        <w:autoSpaceDN w:val="0"/>
        <w:adjustRightInd w:val="0"/>
        <w:jc w:val="center"/>
        <w:rPr>
          <w:rFonts w:cstheme="minorHAnsi"/>
          <w:sz w:val="48"/>
          <w:szCs w:val="48"/>
        </w:rPr>
      </w:pPr>
      <w:r w:rsidRPr="00B73E69">
        <w:rPr>
          <w:rFonts w:cstheme="minorHAnsi"/>
          <w:b/>
          <w:bCs/>
          <w:sz w:val="48"/>
          <w:szCs w:val="48"/>
        </w:rPr>
        <w:t>SKÅL</w:t>
      </w:r>
    </w:p>
    <w:p w:rsidR="00B55CAD" w:rsidRPr="00B73E69" w:rsidRDefault="00B55CAD" w:rsidP="00B55CAD">
      <w:pPr>
        <w:jc w:val="center"/>
        <w:rPr>
          <w:rFonts w:eastAsia="Times New Roman" w:cstheme="minorHAnsi"/>
          <w:lang w:eastAsia="da-DK"/>
        </w:rPr>
      </w:pPr>
      <w:r w:rsidRPr="00B73E69">
        <w:rPr>
          <w:rFonts w:cstheme="minorHAnsi"/>
          <w:b/>
          <w:bCs/>
          <w:i/>
          <w:iCs/>
          <w:sz w:val="36"/>
          <w:szCs w:val="36"/>
        </w:rPr>
        <w:t xml:space="preserve">En film af Cecilie </w:t>
      </w:r>
      <w:proofErr w:type="spellStart"/>
      <w:r w:rsidRPr="00B73E69">
        <w:rPr>
          <w:rFonts w:cstheme="minorHAnsi"/>
          <w:b/>
          <w:bCs/>
          <w:i/>
          <w:iCs/>
          <w:sz w:val="36"/>
          <w:szCs w:val="36"/>
        </w:rPr>
        <w:t>Debell</w:t>
      </w:r>
      <w:proofErr w:type="spellEnd"/>
      <w:r w:rsidRPr="00B73E69">
        <w:rPr>
          <w:rFonts w:cstheme="minorHAnsi"/>
          <w:b/>
          <w:bCs/>
          <w:i/>
          <w:iCs/>
          <w:sz w:val="36"/>
          <w:szCs w:val="36"/>
        </w:rPr>
        <w:t xml:space="preserve"> </w:t>
      </w:r>
      <w:r>
        <w:rPr>
          <w:rFonts w:cstheme="minorHAnsi"/>
          <w:b/>
          <w:bCs/>
          <w:i/>
          <w:iCs/>
          <w:sz w:val="36"/>
          <w:szCs w:val="36"/>
        </w:rPr>
        <w:t xml:space="preserve">og </w:t>
      </w:r>
      <w:r w:rsidRPr="0043238C">
        <w:rPr>
          <w:rFonts w:eastAsia="Times New Roman" w:cstheme="minorHAnsi"/>
          <w:b/>
          <w:i/>
          <w:sz w:val="36"/>
          <w:szCs w:val="36"/>
          <w:lang w:eastAsia="da-DK"/>
        </w:rPr>
        <w:t xml:space="preserve">Maria </w:t>
      </w:r>
      <w:proofErr w:type="spellStart"/>
      <w:r w:rsidRPr="0043238C">
        <w:rPr>
          <w:rFonts w:eastAsia="Times New Roman" w:cstheme="minorHAnsi"/>
          <w:b/>
          <w:i/>
          <w:sz w:val="36"/>
          <w:szCs w:val="36"/>
          <w:lang w:eastAsia="da-DK"/>
        </w:rPr>
        <w:t>Tórgarð</w:t>
      </w:r>
      <w:proofErr w:type="spellEnd"/>
    </w:p>
    <w:p w:rsidR="00B55CAD" w:rsidRPr="00B73E69" w:rsidRDefault="00B55CAD" w:rsidP="00B55CAD">
      <w:pPr>
        <w:widowControl w:val="0"/>
        <w:autoSpaceDE w:val="0"/>
        <w:autoSpaceDN w:val="0"/>
        <w:adjustRightInd w:val="0"/>
        <w:jc w:val="center"/>
        <w:rPr>
          <w:rFonts w:cstheme="minorHAnsi"/>
          <w:sz w:val="18"/>
          <w:szCs w:val="18"/>
        </w:rPr>
      </w:pPr>
      <w:r>
        <w:rPr>
          <w:rFonts w:cstheme="minorHAnsi"/>
          <w:noProof/>
          <w:sz w:val="18"/>
          <w:szCs w:val="18"/>
          <w:lang w:val="en-US"/>
        </w:rPr>
        <w:drawing>
          <wp:inline distT="0" distB="0" distL="0" distR="0" wp14:anchorId="5049A16C" wp14:editId="33C29403">
            <wp:extent cx="5968999" cy="3357562"/>
            <wp:effectExtent l="0" t="0" r="635"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1_SKAL_Filmens billede_photo credit Troels Rasmus Jensen kopi.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71602" cy="3359026"/>
                    </a:xfrm>
                    <a:prstGeom prst="rect">
                      <a:avLst/>
                    </a:prstGeom>
                  </pic:spPr>
                </pic:pic>
              </a:graphicData>
            </a:graphic>
          </wp:inline>
        </w:drawing>
      </w:r>
    </w:p>
    <w:p w:rsidR="00B55CAD" w:rsidRDefault="00B55CAD" w:rsidP="00B55CAD">
      <w:pPr>
        <w:widowControl w:val="0"/>
        <w:autoSpaceDE w:val="0"/>
        <w:autoSpaceDN w:val="0"/>
        <w:adjustRightInd w:val="0"/>
        <w:rPr>
          <w:rFonts w:cstheme="minorHAnsi"/>
          <w:sz w:val="18"/>
          <w:szCs w:val="18"/>
        </w:rPr>
      </w:pPr>
      <w:r>
        <w:rPr>
          <w:rFonts w:cstheme="minorHAnsi"/>
          <w:sz w:val="18"/>
          <w:szCs w:val="18"/>
        </w:rPr>
        <w:t xml:space="preserve">   </w:t>
      </w:r>
      <w:r w:rsidRPr="00B73E69">
        <w:rPr>
          <w:rFonts w:cstheme="minorHAnsi"/>
          <w:sz w:val="18"/>
          <w:szCs w:val="18"/>
        </w:rPr>
        <w:t xml:space="preserve">Foto: </w:t>
      </w:r>
      <w:r>
        <w:rPr>
          <w:rFonts w:cstheme="minorHAnsi"/>
          <w:sz w:val="18"/>
          <w:szCs w:val="18"/>
        </w:rPr>
        <w:t>Troels Rasmus Jensen</w:t>
      </w:r>
    </w:p>
    <w:p w:rsidR="00B55CAD" w:rsidRPr="00B73E69" w:rsidRDefault="00B55CAD" w:rsidP="00B55CAD">
      <w:pPr>
        <w:widowControl w:val="0"/>
        <w:autoSpaceDE w:val="0"/>
        <w:autoSpaceDN w:val="0"/>
        <w:adjustRightInd w:val="0"/>
        <w:rPr>
          <w:rFonts w:cstheme="minorHAnsi"/>
          <w:sz w:val="18"/>
          <w:szCs w:val="18"/>
        </w:rPr>
      </w:pPr>
    </w:p>
    <w:p w:rsidR="00B55CAD" w:rsidRPr="00B73E69" w:rsidRDefault="00B55CAD" w:rsidP="00B55CAD">
      <w:pPr>
        <w:widowControl w:val="0"/>
        <w:autoSpaceDE w:val="0"/>
        <w:autoSpaceDN w:val="0"/>
        <w:adjustRightInd w:val="0"/>
        <w:rPr>
          <w:rFonts w:cstheme="minorHAnsi"/>
          <w:b/>
          <w:sz w:val="28"/>
          <w:szCs w:val="28"/>
        </w:rPr>
      </w:pPr>
      <w:r w:rsidRPr="00B73E69">
        <w:rPr>
          <w:rFonts w:cstheme="minorHAnsi"/>
          <w:b/>
          <w:sz w:val="28"/>
          <w:szCs w:val="28"/>
        </w:rPr>
        <w:t xml:space="preserve">Filmen har verdenspremiere på CPH:DOX lørdag den 24. april kl. 16.30 med </w:t>
      </w:r>
      <w:r w:rsidR="00171E32">
        <w:rPr>
          <w:rFonts w:cstheme="minorHAnsi"/>
          <w:b/>
          <w:sz w:val="28"/>
          <w:szCs w:val="28"/>
        </w:rPr>
        <w:t xml:space="preserve">live </w:t>
      </w:r>
      <w:r w:rsidRPr="00B73E69">
        <w:rPr>
          <w:rFonts w:cstheme="minorHAnsi"/>
          <w:b/>
          <w:sz w:val="28"/>
          <w:szCs w:val="28"/>
        </w:rPr>
        <w:t>paneltalk med de medvirkende og instruktører. Filmen er i hovedkonkurrencen.</w:t>
      </w:r>
    </w:p>
    <w:p w:rsidR="00B55CAD" w:rsidRPr="00B73E69" w:rsidRDefault="00B55CAD" w:rsidP="00B55CAD">
      <w:pPr>
        <w:widowControl w:val="0"/>
        <w:autoSpaceDE w:val="0"/>
        <w:autoSpaceDN w:val="0"/>
        <w:adjustRightInd w:val="0"/>
        <w:rPr>
          <w:rFonts w:cstheme="minorHAnsi"/>
          <w:color w:val="FF0000"/>
          <w:sz w:val="22"/>
          <w:szCs w:val="22"/>
        </w:rPr>
      </w:pPr>
    </w:p>
    <w:p w:rsidR="00B55CAD" w:rsidRPr="00B73E69" w:rsidRDefault="00B55CAD" w:rsidP="00B55CAD">
      <w:pPr>
        <w:widowControl w:val="0"/>
        <w:autoSpaceDE w:val="0"/>
        <w:autoSpaceDN w:val="0"/>
        <w:adjustRightInd w:val="0"/>
        <w:rPr>
          <w:rFonts w:cstheme="minorHAnsi"/>
        </w:rPr>
      </w:pPr>
      <w:r w:rsidRPr="00B73E69">
        <w:rPr>
          <w:rFonts w:cstheme="minorHAnsi"/>
        </w:rPr>
        <w:t xml:space="preserve">Link til filmen kan rekvireres allerede nu. </w:t>
      </w:r>
    </w:p>
    <w:p w:rsidR="00B55CAD" w:rsidRPr="00B73E69" w:rsidRDefault="00B55CAD" w:rsidP="00B55CAD">
      <w:pPr>
        <w:widowControl w:val="0"/>
        <w:autoSpaceDE w:val="0"/>
        <w:autoSpaceDN w:val="0"/>
        <w:adjustRightInd w:val="0"/>
        <w:rPr>
          <w:rFonts w:cstheme="minorHAnsi"/>
        </w:rPr>
      </w:pPr>
      <w:r w:rsidRPr="00B73E69">
        <w:rPr>
          <w:rFonts w:cstheme="minorHAnsi"/>
        </w:rPr>
        <w:t xml:space="preserve">For aftaler om interview kontakt venligst publicist Line Bilenberg: 20710494, </w:t>
      </w:r>
      <w:hyperlink r:id="rId8" w:history="1">
        <w:r w:rsidRPr="00B73E69">
          <w:rPr>
            <w:rFonts w:cstheme="minorHAnsi"/>
          </w:rPr>
          <w:t>line.bilenberg@gmail.com</w:t>
        </w:r>
      </w:hyperlink>
      <w:r w:rsidRPr="00B73E69">
        <w:rPr>
          <w:rFonts w:cstheme="minorHAnsi"/>
        </w:rPr>
        <w:t>  </w:t>
      </w:r>
    </w:p>
    <w:p w:rsidR="00B55CAD" w:rsidRPr="00B73E69" w:rsidRDefault="00B55CAD" w:rsidP="00B55CAD">
      <w:pPr>
        <w:widowControl w:val="0"/>
        <w:autoSpaceDE w:val="0"/>
        <w:autoSpaceDN w:val="0"/>
        <w:adjustRightInd w:val="0"/>
        <w:rPr>
          <w:rFonts w:cstheme="minorHAnsi"/>
        </w:rPr>
      </w:pPr>
    </w:p>
    <w:p w:rsidR="00B55CAD" w:rsidRPr="00B73E69" w:rsidRDefault="00B55CAD" w:rsidP="00B55CAD">
      <w:pPr>
        <w:widowControl w:val="0"/>
        <w:autoSpaceDE w:val="0"/>
        <w:autoSpaceDN w:val="0"/>
        <w:adjustRightInd w:val="0"/>
        <w:jc w:val="both"/>
        <w:rPr>
          <w:rFonts w:cstheme="minorHAnsi"/>
        </w:rPr>
      </w:pPr>
      <w:r w:rsidRPr="00B73E69">
        <w:rPr>
          <w:rFonts w:cstheme="minorHAnsi"/>
        </w:rPr>
        <w:t xml:space="preserve">Pressemateriale downloades på: </w:t>
      </w:r>
      <w:hyperlink r:id="rId9" w:history="1">
        <w:r w:rsidRPr="00B73E69">
          <w:rPr>
            <w:rFonts w:cstheme="minorHAnsi"/>
            <w:u w:val="single"/>
          </w:rPr>
          <w:t>www.madeincopenhagen.dk</w:t>
        </w:r>
      </w:hyperlink>
      <w:r w:rsidRPr="00B73E69">
        <w:rPr>
          <w:rFonts w:cstheme="minorHAnsi"/>
        </w:rPr>
        <w:t>  - under presse</w:t>
      </w:r>
    </w:p>
    <w:p w:rsidR="00B55CAD" w:rsidRPr="008041CC" w:rsidRDefault="00B55CAD" w:rsidP="00B55CAD">
      <w:pPr>
        <w:pStyle w:val="NormalWeb"/>
        <w:spacing w:before="0" w:beforeAutospacing="0" w:after="0" w:afterAutospacing="0"/>
        <w:rPr>
          <w:rFonts w:asciiTheme="minorHAnsi" w:hAnsiTheme="minorHAnsi" w:cstheme="minorHAnsi"/>
          <w:b/>
          <w:color w:val="FF0000"/>
        </w:rPr>
      </w:pPr>
      <w:r w:rsidRPr="008041CC">
        <w:rPr>
          <w:rFonts w:asciiTheme="minorHAnsi" w:hAnsiTheme="minorHAnsi" w:cstheme="minorHAnsi"/>
          <w:b/>
        </w:rPr>
        <w:t xml:space="preserve">Trailer: </w:t>
      </w:r>
      <w:r w:rsidRPr="008041CC">
        <w:rPr>
          <w:rFonts w:asciiTheme="minorHAnsi" w:hAnsiTheme="minorHAnsi" w:cstheme="minorHAnsi"/>
          <w:b/>
          <w:color w:val="FF0000"/>
        </w:rPr>
        <w:t>mangler kommer senere</w:t>
      </w:r>
    </w:p>
    <w:p w:rsidR="00B55CAD" w:rsidRPr="008041CC" w:rsidRDefault="00B55CAD" w:rsidP="00B55CAD">
      <w:pPr>
        <w:pStyle w:val="NormalWeb"/>
        <w:spacing w:before="0" w:beforeAutospacing="0" w:after="0" w:afterAutospacing="0"/>
        <w:rPr>
          <w:rFonts w:asciiTheme="minorHAnsi" w:hAnsiTheme="minorHAnsi" w:cstheme="minorHAnsi"/>
          <w:b/>
          <w:color w:val="FF0000"/>
        </w:rPr>
      </w:pPr>
    </w:p>
    <w:p w:rsidR="00B55CAD" w:rsidRDefault="00B55CAD" w:rsidP="00B55CAD">
      <w:pPr>
        <w:widowControl w:val="0"/>
        <w:autoSpaceDE w:val="0"/>
        <w:autoSpaceDN w:val="0"/>
        <w:adjustRightInd w:val="0"/>
        <w:jc w:val="both"/>
        <w:rPr>
          <w:rFonts w:cstheme="minorHAnsi"/>
        </w:rPr>
      </w:pPr>
      <w:r>
        <w:rPr>
          <w:rFonts w:cstheme="minorHAnsi"/>
        </w:rPr>
        <w:t>International</w:t>
      </w:r>
      <w:r w:rsidRPr="00B73E69">
        <w:rPr>
          <w:rFonts w:cstheme="minorHAnsi"/>
        </w:rPr>
        <w:t xml:space="preserve"> titel: </w:t>
      </w:r>
      <w:r>
        <w:rPr>
          <w:rFonts w:cstheme="minorHAnsi"/>
        </w:rPr>
        <w:t>SKÁL</w:t>
      </w:r>
      <w:r w:rsidRPr="00B73E69">
        <w:rPr>
          <w:rFonts w:cstheme="minorHAnsi"/>
        </w:rPr>
        <w:t xml:space="preserve">/længde: </w:t>
      </w:r>
      <w:r w:rsidRPr="008041CC">
        <w:rPr>
          <w:rFonts w:cstheme="minorHAnsi"/>
          <w:color w:val="000000" w:themeColor="text1"/>
        </w:rPr>
        <w:t>7</w:t>
      </w:r>
      <w:r>
        <w:rPr>
          <w:rFonts w:cstheme="minorHAnsi"/>
          <w:color w:val="000000" w:themeColor="text1"/>
        </w:rPr>
        <w:t>5</w:t>
      </w:r>
      <w:r w:rsidRPr="008041CC">
        <w:rPr>
          <w:rFonts w:cstheme="minorHAnsi"/>
          <w:color w:val="000000" w:themeColor="text1"/>
        </w:rPr>
        <w:t xml:space="preserve"> min</w:t>
      </w:r>
      <w:r w:rsidRPr="00B73E69">
        <w:rPr>
          <w:rFonts w:cstheme="minorHAnsi"/>
        </w:rPr>
        <w:t>.</w:t>
      </w:r>
    </w:p>
    <w:p w:rsidR="00171E32" w:rsidRDefault="00171E32" w:rsidP="00B55CAD">
      <w:pPr>
        <w:widowControl w:val="0"/>
        <w:autoSpaceDE w:val="0"/>
        <w:autoSpaceDN w:val="0"/>
        <w:adjustRightInd w:val="0"/>
        <w:jc w:val="both"/>
        <w:rPr>
          <w:rFonts w:cstheme="minorHAnsi"/>
          <w:b/>
          <w:sz w:val="28"/>
          <w:szCs w:val="28"/>
        </w:rPr>
      </w:pPr>
    </w:p>
    <w:p w:rsidR="00171E32" w:rsidRDefault="00171E32" w:rsidP="00B55CAD">
      <w:pPr>
        <w:widowControl w:val="0"/>
        <w:autoSpaceDE w:val="0"/>
        <w:autoSpaceDN w:val="0"/>
        <w:adjustRightInd w:val="0"/>
        <w:jc w:val="both"/>
        <w:rPr>
          <w:rFonts w:cstheme="minorHAnsi"/>
          <w:b/>
          <w:sz w:val="28"/>
          <w:szCs w:val="28"/>
        </w:rPr>
      </w:pPr>
    </w:p>
    <w:p w:rsidR="00B55CAD" w:rsidRPr="00415D12" w:rsidRDefault="00B55CAD" w:rsidP="00B55CAD">
      <w:pPr>
        <w:widowControl w:val="0"/>
        <w:autoSpaceDE w:val="0"/>
        <w:autoSpaceDN w:val="0"/>
        <w:adjustRightInd w:val="0"/>
        <w:jc w:val="both"/>
        <w:rPr>
          <w:rFonts w:cstheme="minorHAnsi"/>
        </w:rPr>
      </w:pPr>
      <w:bookmarkStart w:id="0" w:name="_GoBack"/>
      <w:bookmarkEnd w:id="0"/>
      <w:r w:rsidRPr="00415D12">
        <w:rPr>
          <w:rFonts w:cstheme="minorHAnsi"/>
          <w:b/>
          <w:sz w:val="28"/>
          <w:szCs w:val="28"/>
        </w:rPr>
        <w:lastRenderedPageBreak/>
        <w:t>INDHOLD</w:t>
      </w:r>
    </w:p>
    <w:p w:rsidR="00B55CAD" w:rsidRPr="00415D12" w:rsidRDefault="00B55CAD" w:rsidP="00B55CAD">
      <w:pPr>
        <w:rPr>
          <w:rFonts w:cstheme="minorHAnsi"/>
          <w:b/>
          <w:color w:val="000000" w:themeColor="text1"/>
          <w:sz w:val="22"/>
          <w:szCs w:val="22"/>
        </w:rPr>
      </w:pPr>
    </w:p>
    <w:p w:rsidR="00B55CAD" w:rsidRPr="00415D12" w:rsidRDefault="00B55CAD" w:rsidP="00B55CAD">
      <w:pPr>
        <w:rPr>
          <w:rFonts w:cstheme="minorHAnsi"/>
          <w:sz w:val="22"/>
          <w:szCs w:val="22"/>
        </w:rPr>
      </w:pPr>
      <w:r w:rsidRPr="00415D12">
        <w:rPr>
          <w:rFonts w:cstheme="minorHAnsi"/>
          <w:sz w:val="22"/>
          <w:szCs w:val="22"/>
        </w:rPr>
        <w:t>Side 2</w:t>
      </w:r>
      <w:r w:rsidRPr="00415D12">
        <w:rPr>
          <w:rFonts w:cstheme="minorHAnsi"/>
          <w:sz w:val="22"/>
          <w:szCs w:val="22"/>
        </w:rPr>
        <w:tab/>
        <w:t>Indledning</w:t>
      </w:r>
    </w:p>
    <w:p w:rsidR="00B55CAD" w:rsidRDefault="00B55CAD" w:rsidP="00B55CAD">
      <w:pPr>
        <w:rPr>
          <w:rFonts w:cstheme="minorHAnsi"/>
          <w:sz w:val="22"/>
          <w:szCs w:val="22"/>
        </w:rPr>
      </w:pPr>
      <w:r w:rsidRPr="00415D12">
        <w:rPr>
          <w:rFonts w:cstheme="minorHAnsi"/>
          <w:sz w:val="22"/>
          <w:szCs w:val="22"/>
        </w:rPr>
        <w:t xml:space="preserve">Side </w:t>
      </w:r>
      <w:r>
        <w:rPr>
          <w:rFonts w:cstheme="minorHAnsi"/>
          <w:sz w:val="22"/>
          <w:szCs w:val="22"/>
        </w:rPr>
        <w:t>3</w:t>
      </w:r>
      <w:r w:rsidRPr="00415D12">
        <w:rPr>
          <w:rFonts w:cstheme="minorHAnsi"/>
          <w:sz w:val="22"/>
          <w:szCs w:val="22"/>
        </w:rPr>
        <w:tab/>
        <w:t>Synopsis</w:t>
      </w:r>
    </w:p>
    <w:p w:rsidR="00B55CAD" w:rsidRPr="00415D12" w:rsidRDefault="00B55CAD" w:rsidP="00B55CAD">
      <w:pPr>
        <w:rPr>
          <w:rFonts w:cstheme="minorHAnsi"/>
          <w:sz w:val="22"/>
          <w:szCs w:val="22"/>
        </w:rPr>
      </w:pPr>
      <w:r>
        <w:rPr>
          <w:rFonts w:cstheme="minorHAnsi"/>
          <w:sz w:val="22"/>
          <w:szCs w:val="22"/>
        </w:rPr>
        <w:t>Side 3</w:t>
      </w:r>
      <w:r>
        <w:rPr>
          <w:rFonts w:cstheme="minorHAnsi"/>
          <w:sz w:val="22"/>
          <w:szCs w:val="22"/>
        </w:rPr>
        <w:tab/>
        <w:t>Om karakterne i filmen</w:t>
      </w:r>
    </w:p>
    <w:p w:rsidR="00B55CAD" w:rsidRDefault="00B55CAD" w:rsidP="00B55CAD">
      <w:pPr>
        <w:rPr>
          <w:rFonts w:cstheme="minorHAnsi"/>
          <w:color w:val="000000" w:themeColor="text1"/>
          <w:sz w:val="22"/>
          <w:szCs w:val="22"/>
        </w:rPr>
      </w:pPr>
      <w:r w:rsidRPr="00415D12">
        <w:rPr>
          <w:rFonts w:cstheme="minorHAnsi"/>
          <w:color w:val="000000" w:themeColor="text1"/>
          <w:sz w:val="22"/>
          <w:szCs w:val="22"/>
        </w:rPr>
        <w:t xml:space="preserve">Side </w:t>
      </w:r>
      <w:r>
        <w:rPr>
          <w:rFonts w:cstheme="minorHAnsi"/>
          <w:color w:val="000000" w:themeColor="text1"/>
          <w:sz w:val="22"/>
          <w:szCs w:val="22"/>
        </w:rPr>
        <w:t>4</w:t>
      </w:r>
      <w:r w:rsidRPr="00415D12">
        <w:rPr>
          <w:rFonts w:cstheme="minorHAnsi"/>
          <w:color w:val="000000" w:themeColor="text1"/>
          <w:sz w:val="22"/>
          <w:szCs w:val="22"/>
        </w:rPr>
        <w:tab/>
        <w:t xml:space="preserve">Instruktørens tanker og motivation af </w:t>
      </w:r>
      <w:r>
        <w:rPr>
          <w:rFonts w:cstheme="minorHAnsi"/>
          <w:color w:val="000000" w:themeColor="text1"/>
          <w:sz w:val="22"/>
          <w:szCs w:val="22"/>
        </w:rPr>
        <w:t xml:space="preserve">Cecilie </w:t>
      </w:r>
      <w:proofErr w:type="spellStart"/>
      <w:r>
        <w:rPr>
          <w:rFonts w:cstheme="minorHAnsi"/>
          <w:color w:val="000000" w:themeColor="text1"/>
          <w:sz w:val="22"/>
          <w:szCs w:val="22"/>
        </w:rPr>
        <w:t>Debell</w:t>
      </w:r>
      <w:proofErr w:type="spellEnd"/>
    </w:p>
    <w:p w:rsidR="00B55CAD" w:rsidRPr="00B73E69" w:rsidRDefault="00B55CAD" w:rsidP="00B55CAD">
      <w:pPr>
        <w:rPr>
          <w:rFonts w:ascii="Times New Roman" w:eastAsia="Times New Roman" w:hAnsi="Times New Roman" w:cs="Times New Roman"/>
          <w:lang w:eastAsia="da-DK"/>
        </w:rPr>
      </w:pPr>
      <w:r>
        <w:rPr>
          <w:rFonts w:cstheme="minorHAnsi"/>
          <w:color w:val="000000" w:themeColor="text1"/>
          <w:sz w:val="22"/>
          <w:szCs w:val="22"/>
        </w:rPr>
        <w:t xml:space="preserve">Side 5 </w:t>
      </w:r>
      <w:r>
        <w:rPr>
          <w:rFonts w:cstheme="minorHAnsi"/>
          <w:color w:val="000000" w:themeColor="text1"/>
          <w:sz w:val="22"/>
          <w:szCs w:val="22"/>
        </w:rPr>
        <w:tab/>
        <w:t xml:space="preserve">Instruktørens tanker og motivation af </w:t>
      </w:r>
      <w:r w:rsidRPr="00B73E69">
        <w:rPr>
          <w:rFonts w:cstheme="minorHAnsi"/>
          <w:color w:val="000000" w:themeColor="text1"/>
          <w:sz w:val="22"/>
          <w:szCs w:val="22"/>
        </w:rPr>
        <w:t xml:space="preserve">Maria </w:t>
      </w:r>
      <w:proofErr w:type="spellStart"/>
      <w:r w:rsidRPr="00B73E69">
        <w:rPr>
          <w:rFonts w:eastAsia="Times New Roman" w:cstheme="minorHAnsi"/>
          <w:color w:val="202124"/>
          <w:sz w:val="22"/>
          <w:szCs w:val="22"/>
          <w:lang w:eastAsia="da-DK"/>
        </w:rPr>
        <w:t>Tórgarð</w:t>
      </w:r>
      <w:proofErr w:type="spellEnd"/>
    </w:p>
    <w:p w:rsidR="00B55CAD" w:rsidRPr="00415D12" w:rsidRDefault="00B55CAD" w:rsidP="00B55CAD">
      <w:pPr>
        <w:rPr>
          <w:rFonts w:cstheme="minorHAnsi"/>
          <w:color w:val="000000" w:themeColor="text1"/>
          <w:sz w:val="22"/>
          <w:szCs w:val="22"/>
        </w:rPr>
      </w:pPr>
      <w:r w:rsidRPr="00415D12">
        <w:rPr>
          <w:rFonts w:cstheme="minorHAnsi"/>
          <w:color w:val="000000" w:themeColor="text1"/>
          <w:sz w:val="22"/>
          <w:szCs w:val="22"/>
        </w:rPr>
        <w:t xml:space="preserve">Side </w:t>
      </w:r>
      <w:r>
        <w:rPr>
          <w:rFonts w:cstheme="minorHAnsi"/>
          <w:color w:val="000000" w:themeColor="text1"/>
          <w:sz w:val="22"/>
          <w:szCs w:val="22"/>
        </w:rPr>
        <w:t>5</w:t>
      </w:r>
      <w:r w:rsidRPr="00415D12">
        <w:rPr>
          <w:rFonts w:cstheme="minorHAnsi"/>
          <w:color w:val="000000" w:themeColor="text1"/>
          <w:sz w:val="22"/>
          <w:szCs w:val="22"/>
        </w:rPr>
        <w:tab/>
      </w:r>
      <w:r>
        <w:rPr>
          <w:rFonts w:cstheme="minorHAnsi"/>
          <w:color w:val="000000" w:themeColor="text1"/>
          <w:sz w:val="22"/>
          <w:szCs w:val="22"/>
        </w:rPr>
        <w:t xml:space="preserve">Fakta </w:t>
      </w:r>
    </w:p>
    <w:p w:rsidR="00B55CAD" w:rsidRPr="00415D12" w:rsidRDefault="00B55CAD" w:rsidP="00B55CAD">
      <w:pPr>
        <w:rPr>
          <w:rFonts w:cstheme="minorHAnsi"/>
          <w:color w:val="000000" w:themeColor="text1"/>
          <w:sz w:val="22"/>
          <w:szCs w:val="22"/>
        </w:rPr>
      </w:pPr>
      <w:r w:rsidRPr="00415D12">
        <w:rPr>
          <w:rFonts w:cstheme="minorHAnsi"/>
          <w:color w:val="000000" w:themeColor="text1"/>
          <w:sz w:val="22"/>
          <w:szCs w:val="22"/>
        </w:rPr>
        <w:t xml:space="preserve">Side </w:t>
      </w:r>
      <w:r>
        <w:rPr>
          <w:rFonts w:cstheme="minorHAnsi"/>
          <w:color w:val="000000" w:themeColor="text1"/>
          <w:sz w:val="22"/>
          <w:szCs w:val="22"/>
        </w:rPr>
        <w:t>6</w:t>
      </w:r>
      <w:r w:rsidRPr="00415D12">
        <w:rPr>
          <w:rFonts w:cstheme="minorHAnsi"/>
          <w:color w:val="000000" w:themeColor="text1"/>
          <w:sz w:val="22"/>
          <w:szCs w:val="22"/>
        </w:rPr>
        <w:tab/>
        <w:t xml:space="preserve">Korte biografier </w:t>
      </w:r>
    </w:p>
    <w:p w:rsidR="00B55CAD" w:rsidRPr="001F0D0F" w:rsidRDefault="00B55CAD" w:rsidP="00B55CAD">
      <w:pPr>
        <w:rPr>
          <w:rFonts w:cstheme="minorHAnsi"/>
          <w:color w:val="000000" w:themeColor="text1"/>
          <w:sz w:val="22"/>
          <w:szCs w:val="22"/>
        </w:rPr>
      </w:pPr>
      <w:r w:rsidRPr="001F0D0F">
        <w:rPr>
          <w:rFonts w:cstheme="minorHAnsi"/>
          <w:color w:val="000000" w:themeColor="text1"/>
          <w:sz w:val="22"/>
          <w:szCs w:val="22"/>
        </w:rPr>
        <w:t>Side 6</w:t>
      </w:r>
      <w:r w:rsidRPr="001F0D0F">
        <w:rPr>
          <w:rFonts w:cstheme="minorHAnsi"/>
          <w:color w:val="000000" w:themeColor="text1"/>
          <w:sz w:val="22"/>
          <w:szCs w:val="22"/>
        </w:rPr>
        <w:tab/>
        <w:t xml:space="preserve">Om made in </w:t>
      </w:r>
      <w:proofErr w:type="spellStart"/>
      <w:r w:rsidRPr="001F0D0F">
        <w:rPr>
          <w:rFonts w:cstheme="minorHAnsi"/>
          <w:color w:val="000000" w:themeColor="text1"/>
          <w:sz w:val="22"/>
          <w:szCs w:val="22"/>
        </w:rPr>
        <w:t>copenhagen</w:t>
      </w:r>
      <w:proofErr w:type="spellEnd"/>
      <w:r w:rsidRPr="001F0D0F">
        <w:rPr>
          <w:rFonts w:cstheme="minorHAnsi"/>
          <w:color w:val="000000" w:themeColor="text1"/>
          <w:sz w:val="22"/>
          <w:szCs w:val="22"/>
        </w:rPr>
        <w:t xml:space="preserve"> </w:t>
      </w:r>
    </w:p>
    <w:p w:rsidR="00B55CAD" w:rsidRPr="00415D12" w:rsidRDefault="00B55CAD" w:rsidP="00B55CAD">
      <w:pPr>
        <w:rPr>
          <w:rFonts w:cstheme="minorHAnsi"/>
          <w:color w:val="000000" w:themeColor="text1"/>
          <w:sz w:val="22"/>
          <w:szCs w:val="22"/>
        </w:rPr>
      </w:pPr>
      <w:r w:rsidRPr="00415D12">
        <w:rPr>
          <w:rFonts w:cstheme="minorHAnsi"/>
          <w:color w:val="000000" w:themeColor="text1"/>
          <w:sz w:val="22"/>
          <w:szCs w:val="22"/>
        </w:rPr>
        <w:t>Side 6</w:t>
      </w:r>
      <w:r w:rsidRPr="00415D12">
        <w:rPr>
          <w:rFonts w:cstheme="minorHAnsi"/>
          <w:color w:val="000000" w:themeColor="text1"/>
          <w:sz w:val="22"/>
          <w:szCs w:val="22"/>
        </w:rPr>
        <w:tab/>
        <w:t xml:space="preserve">Filmen er støttet af </w:t>
      </w:r>
    </w:p>
    <w:p w:rsidR="00B55CAD" w:rsidRPr="00415D12" w:rsidRDefault="00B55CAD" w:rsidP="00B55CAD">
      <w:pPr>
        <w:rPr>
          <w:rFonts w:eastAsia="Times New Roman" w:cstheme="minorHAnsi"/>
          <w:b/>
          <w:iCs/>
          <w:color w:val="000000"/>
          <w:sz w:val="28"/>
          <w:szCs w:val="28"/>
          <w:lang w:eastAsia="da-DK"/>
        </w:rPr>
      </w:pPr>
    </w:p>
    <w:p w:rsidR="00B55CAD" w:rsidRDefault="00B55CAD" w:rsidP="00B55CAD">
      <w:pPr>
        <w:rPr>
          <w:rFonts w:eastAsia="Times New Roman" w:cstheme="minorHAnsi"/>
          <w:b/>
          <w:iCs/>
          <w:color w:val="000000"/>
          <w:sz w:val="28"/>
          <w:szCs w:val="28"/>
          <w:lang w:eastAsia="da-DK"/>
        </w:rPr>
      </w:pPr>
      <w:r w:rsidRPr="00415D12">
        <w:rPr>
          <w:rFonts w:eastAsia="Times New Roman" w:cstheme="minorHAnsi"/>
          <w:b/>
          <w:iCs/>
          <w:color w:val="000000"/>
          <w:sz w:val="28"/>
          <w:szCs w:val="28"/>
          <w:lang w:eastAsia="da-DK"/>
        </w:rPr>
        <w:t xml:space="preserve">INDLEDNING </w:t>
      </w:r>
    </w:p>
    <w:p w:rsidR="00B55CAD" w:rsidRDefault="00B55CAD" w:rsidP="00B55CAD">
      <w:pPr>
        <w:rPr>
          <w:rFonts w:eastAsia="Times New Roman" w:cstheme="minorHAnsi"/>
          <w:iCs/>
          <w:color w:val="000000"/>
          <w:sz w:val="22"/>
          <w:szCs w:val="22"/>
          <w:lang w:eastAsia="da-DK"/>
        </w:rPr>
      </w:pPr>
      <w:r>
        <w:rPr>
          <w:rFonts w:eastAsia="Times New Roman" w:cstheme="minorHAnsi"/>
          <w:iCs/>
          <w:color w:val="000000"/>
          <w:sz w:val="22"/>
          <w:szCs w:val="22"/>
          <w:lang w:eastAsia="da-DK"/>
        </w:rPr>
        <w:t xml:space="preserve">Det er første gang nogensinde, at en dokumentarfilm om Færøerne er udtaget til en A-filmfestival og så endda i hovedkonkurrencen. Alene det gør filmen </w:t>
      </w:r>
      <w:r w:rsidRPr="00911637">
        <w:rPr>
          <w:rFonts w:eastAsia="Times New Roman" w:cstheme="minorHAnsi"/>
          <w:b/>
          <w:iCs/>
          <w:color w:val="000000"/>
          <w:sz w:val="22"/>
          <w:szCs w:val="22"/>
          <w:lang w:eastAsia="da-DK"/>
        </w:rPr>
        <w:t>SKÅL</w:t>
      </w:r>
      <w:r>
        <w:rPr>
          <w:rFonts w:eastAsia="Times New Roman" w:cstheme="minorHAnsi"/>
          <w:iCs/>
          <w:color w:val="000000"/>
          <w:sz w:val="22"/>
          <w:szCs w:val="22"/>
          <w:lang w:eastAsia="da-DK"/>
        </w:rPr>
        <w:t xml:space="preserve"> til noget ganske særligt og noget, der vækker opsigt på Færøerne. Titlen ”Skål” stammer fra den digtsamling, som filmens hovedperson Dania udgiver, imens filmen bliver til. Den er solgt i over 500 eksemplarer, </w:t>
      </w:r>
      <w:r w:rsidRPr="00C321B8">
        <w:rPr>
          <w:rFonts w:eastAsia="Times New Roman" w:cstheme="minorHAnsi"/>
          <w:iCs/>
          <w:color w:val="000000"/>
          <w:sz w:val="22"/>
          <w:szCs w:val="22"/>
          <w:lang w:eastAsia="da-DK"/>
        </w:rPr>
        <w:t xml:space="preserve">og </w:t>
      </w:r>
      <w:r>
        <w:rPr>
          <w:rFonts w:eastAsia="Times New Roman" w:cstheme="minorHAnsi"/>
          <w:iCs/>
          <w:color w:val="000000"/>
          <w:sz w:val="22"/>
          <w:szCs w:val="22"/>
          <w:lang w:eastAsia="da-DK"/>
        </w:rPr>
        <w:t xml:space="preserve">digtsamlingen </w:t>
      </w:r>
      <w:r w:rsidRPr="00C321B8">
        <w:rPr>
          <w:rFonts w:eastAsia="Times New Roman" w:cstheme="minorHAnsi"/>
          <w:iCs/>
          <w:color w:val="000000"/>
          <w:sz w:val="22"/>
          <w:szCs w:val="22"/>
          <w:lang w:eastAsia="da-DK"/>
        </w:rPr>
        <w:t>lå højt på</w:t>
      </w:r>
      <w:r>
        <w:rPr>
          <w:rFonts w:eastAsia="Times New Roman" w:cstheme="minorHAnsi"/>
          <w:iCs/>
          <w:color w:val="000000"/>
          <w:sz w:val="22"/>
          <w:szCs w:val="22"/>
          <w:lang w:eastAsia="da-DK"/>
        </w:rPr>
        <w:t xml:space="preserve"> bestsellerlisten den måned den udkom på Færøerne og bliver nu brugt i undervisningen i folkeskoler, gymnasier og på universitetet.</w:t>
      </w:r>
    </w:p>
    <w:p w:rsidR="00B55CAD" w:rsidRDefault="00B55CAD" w:rsidP="00B55CAD">
      <w:pPr>
        <w:rPr>
          <w:rFonts w:eastAsia="Times New Roman" w:cstheme="minorHAnsi"/>
          <w:iCs/>
          <w:color w:val="000000"/>
          <w:sz w:val="22"/>
          <w:szCs w:val="22"/>
          <w:lang w:eastAsia="da-DK"/>
        </w:rPr>
      </w:pPr>
    </w:p>
    <w:p w:rsidR="00B55CAD" w:rsidRDefault="00B55CAD" w:rsidP="00B55CAD">
      <w:pPr>
        <w:rPr>
          <w:rFonts w:eastAsia="Times New Roman" w:cstheme="minorHAnsi"/>
          <w:iCs/>
          <w:color w:val="000000"/>
          <w:sz w:val="22"/>
          <w:szCs w:val="22"/>
          <w:lang w:eastAsia="da-DK"/>
        </w:rPr>
      </w:pPr>
      <w:r w:rsidRPr="00911637">
        <w:rPr>
          <w:rFonts w:eastAsia="Times New Roman" w:cstheme="minorHAnsi"/>
          <w:iCs/>
          <w:color w:val="000000"/>
          <w:sz w:val="22"/>
          <w:szCs w:val="22"/>
          <w:lang w:eastAsia="da-DK"/>
        </w:rPr>
        <w:t xml:space="preserve">Men filmen starter et helt andet sted. Den er instrueret af danske Cecilie </w:t>
      </w:r>
      <w:proofErr w:type="spellStart"/>
      <w:r w:rsidRPr="00911637">
        <w:rPr>
          <w:rFonts w:eastAsia="Times New Roman" w:cstheme="minorHAnsi"/>
          <w:iCs/>
          <w:color w:val="000000"/>
          <w:sz w:val="22"/>
          <w:szCs w:val="22"/>
          <w:lang w:eastAsia="da-DK"/>
        </w:rPr>
        <w:t>Debell</w:t>
      </w:r>
      <w:proofErr w:type="spellEnd"/>
      <w:r>
        <w:rPr>
          <w:rFonts w:eastAsia="Times New Roman" w:cstheme="minorHAnsi"/>
          <w:iCs/>
          <w:color w:val="000000"/>
          <w:sz w:val="22"/>
          <w:szCs w:val="22"/>
          <w:lang w:eastAsia="da-DK"/>
        </w:rPr>
        <w:t xml:space="preserve"> </w:t>
      </w:r>
      <w:r w:rsidRPr="00911637">
        <w:rPr>
          <w:rFonts w:eastAsia="Times New Roman" w:cstheme="minorHAnsi"/>
          <w:iCs/>
          <w:color w:val="000000"/>
          <w:sz w:val="22"/>
          <w:szCs w:val="22"/>
          <w:lang w:eastAsia="da-DK"/>
        </w:rPr>
        <w:t xml:space="preserve">(33) og debuterende </w:t>
      </w:r>
      <w:r w:rsidRPr="00911637">
        <w:rPr>
          <w:rFonts w:ascii="Calibri" w:hAnsi="Calibri"/>
          <w:color w:val="000000"/>
          <w:sz w:val="22"/>
          <w:szCs w:val="22"/>
        </w:rPr>
        <w:t xml:space="preserve">Maria </w:t>
      </w:r>
      <w:proofErr w:type="spellStart"/>
      <w:r w:rsidRPr="00911637">
        <w:rPr>
          <w:rFonts w:ascii="Calibri" w:hAnsi="Calibri"/>
          <w:color w:val="000000"/>
          <w:sz w:val="22"/>
          <w:szCs w:val="22"/>
        </w:rPr>
        <w:t>Tórgarð</w:t>
      </w:r>
      <w:proofErr w:type="spellEnd"/>
      <w:r w:rsidRPr="00911637">
        <w:rPr>
          <w:rFonts w:eastAsia="Times New Roman" w:cstheme="minorHAnsi"/>
          <w:iCs/>
          <w:color w:val="000000"/>
          <w:sz w:val="22"/>
          <w:szCs w:val="22"/>
          <w:lang w:eastAsia="da-DK"/>
        </w:rPr>
        <w:t xml:space="preserve"> </w:t>
      </w:r>
      <w:r>
        <w:rPr>
          <w:rFonts w:eastAsia="Times New Roman" w:cstheme="minorHAnsi"/>
          <w:iCs/>
          <w:color w:val="000000"/>
          <w:sz w:val="22"/>
          <w:szCs w:val="22"/>
          <w:lang w:eastAsia="da-DK"/>
        </w:rPr>
        <w:t xml:space="preserve">(23). Filmen er </w:t>
      </w:r>
      <w:r w:rsidRPr="00722763">
        <w:rPr>
          <w:rFonts w:eastAsia="Times New Roman" w:cstheme="minorHAnsi"/>
          <w:iCs/>
          <w:color w:val="000000"/>
          <w:sz w:val="22"/>
          <w:szCs w:val="22"/>
          <w:lang w:eastAsia="da-DK"/>
        </w:rPr>
        <w:t xml:space="preserve">et ungdomsportræt til Cecilie </w:t>
      </w:r>
      <w:proofErr w:type="spellStart"/>
      <w:r w:rsidRPr="00722763">
        <w:rPr>
          <w:rFonts w:eastAsia="Times New Roman" w:cstheme="minorHAnsi"/>
          <w:iCs/>
          <w:color w:val="000000"/>
          <w:sz w:val="22"/>
          <w:szCs w:val="22"/>
          <w:lang w:eastAsia="da-DK"/>
        </w:rPr>
        <w:t>Debells</w:t>
      </w:r>
      <w:proofErr w:type="spellEnd"/>
      <w:r w:rsidRPr="00722763">
        <w:rPr>
          <w:rFonts w:eastAsia="Times New Roman" w:cstheme="minorHAnsi"/>
          <w:iCs/>
          <w:color w:val="000000"/>
          <w:sz w:val="22"/>
          <w:szCs w:val="22"/>
          <w:lang w:eastAsia="da-DK"/>
        </w:rPr>
        <w:t xml:space="preserve"> yngre </w:t>
      </w:r>
      <w:r>
        <w:rPr>
          <w:rFonts w:eastAsia="Times New Roman" w:cstheme="minorHAnsi"/>
          <w:iCs/>
          <w:color w:val="000000"/>
          <w:sz w:val="22"/>
          <w:szCs w:val="22"/>
          <w:lang w:eastAsia="da-DK"/>
        </w:rPr>
        <w:t>J</w:t>
      </w:r>
      <w:r w:rsidRPr="00722763">
        <w:rPr>
          <w:rFonts w:eastAsia="Times New Roman" w:cstheme="minorHAnsi"/>
          <w:iCs/>
          <w:color w:val="000000"/>
          <w:sz w:val="22"/>
          <w:szCs w:val="22"/>
          <w:lang w:eastAsia="da-DK"/>
        </w:rPr>
        <w:t>eg</w:t>
      </w:r>
      <w:r>
        <w:rPr>
          <w:rFonts w:eastAsia="Times New Roman" w:cstheme="minorHAnsi"/>
          <w:iCs/>
          <w:color w:val="000000"/>
          <w:sz w:val="22"/>
          <w:szCs w:val="22"/>
          <w:lang w:eastAsia="da-DK"/>
        </w:rPr>
        <w:t xml:space="preserve"> samt dén film, som Maria </w:t>
      </w:r>
      <w:proofErr w:type="spellStart"/>
      <w:r w:rsidRPr="00911637">
        <w:rPr>
          <w:rFonts w:ascii="Calibri" w:hAnsi="Calibri"/>
          <w:color w:val="000000"/>
          <w:sz w:val="22"/>
          <w:szCs w:val="22"/>
        </w:rPr>
        <w:t>Tórgarð</w:t>
      </w:r>
      <w:proofErr w:type="spellEnd"/>
      <w:r w:rsidRPr="00911637">
        <w:rPr>
          <w:rFonts w:eastAsia="Times New Roman" w:cstheme="minorHAnsi"/>
          <w:iCs/>
          <w:color w:val="000000"/>
          <w:sz w:val="22"/>
          <w:szCs w:val="22"/>
          <w:lang w:eastAsia="da-DK"/>
        </w:rPr>
        <w:t xml:space="preserve"> </w:t>
      </w:r>
      <w:r>
        <w:rPr>
          <w:rFonts w:eastAsia="Times New Roman" w:cstheme="minorHAnsi"/>
          <w:iCs/>
          <w:color w:val="000000"/>
          <w:sz w:val="22"/>
          <w:szCs w:val="22"/>
          <w:lang w:eastAsia="da-DK"/>
        </w:rPr>
        <w:t xml:space="preserve">og de andre unge </w:t>
      </w:r>
      <w:proofErr w:type="spellStart"/>
      <w:r>
        <w:rPr>
          <w:rFonts w:eastAsia="Times New Roman" w:cstheme="minorHAnsi"/>
          <w:iCs/>
          <w:color w:val="000000"/>
          <w:sz w:val="22"/>
          <w:szCs w:val="22"/>
          <w:lang w:eastAsia="da-DK"/>
        </w:rPr>
        <w:t>færinge</w:t>
      </w:r>
      <w:proofErr w:type="spellEnd"/>
      <w:r>
        <w:rPr>
          <w:rFonts w:eastAsia="Times New Roman" w:cstheme="minorHAnsi"/>
          <w:iCs/>
          <w:color w:val="000000"/>
          <w:sz w:val="22"/>
          <w:szCs w:val="22"/>
          <w:lang w:eastAsia="da-DK"/>
        </w:rPr>
        <w:t xml:space="preserve"> har savnet. Den handler om at finde sig selv, at prøve grænser af og om følelsen af social kontrol. Den slags </w:t>
      </w:r>
      <w:r w:rsidRPr="00E54886">
        <w:rPr>
          <w:rFonts w:eastAsia="Times New Roman" w:cstheme="minorHAnsi"/>
          <w:iCs/>
          <w:color w:val="000000"/>
          <w:sz w:val="22"/>
          <w:szCs w:val="22"/>
          <w:lang w:eastAsia="da-DK"/>
        </w:rPr>
        <w:t>emner</w:t>
      </w:r>
      <w:r>
        <w:rPr>
          <w:rFonts w:eastAsia="Times New Roman" w:cstheme="minorHAnsi"/>
          <w:iCs/>
          <w:color w:val="000000"/>
          <w:sz w:val="22"/>
          <w:szCs w:val="22"/>
          <w:lang w:eastAsia="da-DK"/>
        </w:rPr>
        <w:t xml:space="preserve">, som de fleste unge måske kender. Følelsen af at være fanget mellem dét, man er vokset op med, og den verden, man møder som ung og skal danne sin egen identitet i. </w:t>
      </w:r>
    </w:p>
    <w:p w:rsidR="00B55CAD" w:rsidRDefault="00B55CAD" w:rsidP="00B55CAD">
      <w:pPr>
        <w:rPr>
          <w:rFonts w:eastAsia="Times New Roman" w:cstheme="minorHAnsi"/>
          <w:iCs/>
          <w:color w:val="000000"/>
          <w:sz w:val="22"/>
          <w:szCs w:val="22"/>
          <w:lang w:eastAsia="da-DK"/>
        </w:rPr>
      </w:pPr>
    </w:p>
    <w:p w:rsidR="00B55CAD" w:rsidRDefault="00B55CAD" w:rsidP="00B55CAD">
      <w:pPr>
        <w:rPr>
          <w:rFonts w:eastAsia="Times New Roman" w:cstheme="minorHAnsi"/>
          <w:iCs/>
          <w:color w:val="000000"/>
          <w:sz w:val="22"/>
          <w:szCs w:val="22"/>
          <w:lang w:eastAsia="da-DK"/>
        </w:rPr>
      </w:pPr>
      <w:r>
        <w:rPr>
          <w:rFonts w:eastAsia="Times New Roman" w:cstheme="minorHAnsi"/>
          <w:iCs/>
          <w:color w:val="000000"/>
          <w:sz w:val="22"/>
          <w:szCs w:val="22"/>
          <w:lang w:eastAsia="da-DK"/>
        </w:rPr>
        <w:t xml:space="preserve">Dania kommer fra en kristen menighed på Færøerne. Hele hendes familie er en del af menigheden, og Dania er </w:t>
      </w:r>
      <w:r w:rsidRPr="00293C7F">
        <w:rPr>
          <w:rFonts w:eastAsia="Times New Roman" w:cstheme="minorHAnsi"/>
          <w:iCs/>
          <w:color w:val="000000"/>
          <w:sz w:val="22"/>
          <w:szCs w:val="22"/>
          <w:lang w:eastAsia="da-DK"/>
        </w:rPr>
        <w:t>en af</w:t>
      </w:r>
      <w:r>
        <w:rPr>
          <w:rFonts w:eastAsia="Times New Roman" w:cstheme="minorHAnsi"/>
          <w:iCs/>
          <w:color w:val="000000"/>
          <w:sz w:val="22"/>
          <w:szCs w:val="22"/>
          <w:lang w:eastAsia="da-DK"/>
        </w:rPr>
        <w:t xml:space="preserve"> de </w:t>
      </w:r>
      <w:r w:rsidRPr="00E54886">
        <w:rPr>
          <w:rFonts w:eastAsia="Times New Roman" w:cstheme="minorHAnsi"/>
          <w:iCs/>
          <w:color w:val="000000"/>
          <w:sz w:val="22"/>
          <w:szCs w:val="22"/>
          <w:lang w:eastAsia="da-DK"/>
        </w:rPr>
        <w:t>fremtrædende unge, blandt</w:t>
      </w:r>
      <w:r>
        <w:rPr>
          <w:rFonts w:eastAsia="Times New Roman" w:cstheme="minorHAnsi"/>
          <w:iCs/>
          <w:color w:val="000000"/>
          <w:sz w:val="22"/>
          <w:szCs w:val="22"/>
          <w:lang w:eastAsia="da-DK"/>
        </w:rPr>
        <w:t xml:space="preserve"> andet fordi hun synger for til </w:t>
      </w:r>
      <w:r w:rsidRPr="00293C7F">
        <w:rPr>
          <w:rFonts w:eastAsia="Times New Roman" w:cstheme="minorHAnsi"/>
          <w:iCs/>
          <w:color w:val="000000"/>
          <w:sz w:val="22"/>
          <w:szCs w:val="22"/>
          <w:lang w:eastAsia="da-DK"/>
        </w:rPr>
        <w:t>deres gudtjenester, koncerter</w:t>
      </w:r>
      <w:r>
        <w:rPr>
          <w:rFonts w:eastAsia="Times New Roman" w:cstheme="minorHAnsi"/>
          <w:iCs/>
          <w:color w:val="000000"/>
          <w:sz w:val="22"/>
          <w:szCs w:val="22"/>
          <w:lang w:eastAsia="da-DK"/>
        </w:rPr>
        <w:t xml:space="preserve"> osv. Men da Dania bliver forelsket i hiphop-kunstneren </w:t>
      </w:r>
      <w:proofErr w:type="spellStart"/>
      <w:r w:rsidRPr="00E54886">
        <w:rPr>
          <w:rFonts w:eastAsia="Times New Roman" w:cstheme="minorHAnsi"/>
          <w:iCs/>
          <w:color w:val="000000"/>
          <w:sz w:val="22"/>
          <w:szCs w:val="22"/>
          <w:lang w:eastAsia="da-DK"/>
        </w:rPr>
        <w:t>Trygvi</w:t>
      </w:r>
      <w:proofErr w:type="spellEnd"/>
      <w:r w:rsidRPr="00E54886">
        <w:rPr>
          <w:rFonts w:eastAsia="Times New Roman" w:cstheme="minorHAnsi"/>
          <w:iCs/>
          <w:color w:val="000000"/>
          <w:sz w:val="22"/>
          <w:szCs w:val="22"/>
          <w:lang w:eastAsia="da-DK"/>
        </w:rPr>
        <w:t xml:space="preserve"> (med kunstnernavnet Sølvdreng),</w:t>
      </w:r>
      <w:r>
        <w:rPr>
          <w:rFonts w:eastAsia="Times New Roman" w:cstheme="minorHAnsi"/>
          <w:iCs/>
          <w:color w:val="000000"/>
          <w:sz w:val="22"/>
          <w:szCs w:val="22"/>
          <w:lang w:eastAsia="da-DK"/>
        </w:rPr>
        <w:t xml:space="preserve"> starter et ulmende ungdomsoprør, som hun og veninden Marjun lever ud sammen. Det er ikke fordi de vil væk fra menigheden – de vil bare gerne have lov til også at være dem selv. Men hvordan holder man den balance? Og hvad bliver reaktionerne fra menigheden, når Dania udgiver sin digtsamling, der stinker af ungdomsliv, angst og frihed?</w:t>
      </w:r>
    </w:p>
    <w:p w:rsidR="00B55CAD" w:rsidRDefault="00B55CAD" w:rsidP="00B55CAD">
      <w:pPr>
        <w:rPr>
          <w:rFonts w:ascii="Calibri" w:hAnsi="Calibri"/>
          <w:sz w:val="22"/>
          <w:szCs w:val="22"/>
        </w:rPr>
      </w:pPr>
    </w:p>
    <w:p w:rsidR="00B55CAD" w:rsidRDefault="00B55CAD" w:rsidP="00B55CAD">
      <w:pPr>
        <w:rPr>
          <w:rFonts w:ascii="Calibri" w:hAnsi="Calibri"/>
          <w:sz w:val="22"/>
          <w:szCs w:val="22"/>
        </w:rPr>
      </w:pPr>
      <w:r w:rsidRPr="00C176F9">
        <w:rPr>
          <w:rFonts w:ascii="Calibri" w:hAnsi="Calibri"/>
          <w:sz w:val="22"/>
          <w:szCs w:val="22"/>
        </w:rPr>
        <w:t xml:space="preserve">En undersøgelse af KVF og </w:t>
      </w:r>
      <w:proofErr w:type="spellStart"/>
      <w:r w:rsidRPr="00C176F9">
        <w:rPr>
          <w:rFonts w:ascii="Calibri" w:hAnsi="Calibri"/>
          <w:sz w:val="22"/>
          <w:szCs w:val="22"/>
        </w:rPr>
        <w:t>Lógir</w:t>
      </w:r>
      <w:proofErr w:type="spellEnd"/>
      <w:r w:rsidRPr="00C176F9">
        <w:rPr>
          <w:rFonts w:ascii="Calibri" w:hAnsi="Calibri"/>
          <w:sz w:val="22"/>
          <w:szCs w:val="22"/>
        </w:rPr>
        <w:t xml:space="preserve"> fra 2017 viser, at 81% af færinger tror på en Gud eller en højere magt</w:t>
      </w:r>
      <w:r w:rsidRPr="00C176F9">
        <w:rPr>
          <w:rStyle w:val="Fodnotehenvisning"/>
          <w:rFonts w:ascii="Calibri" w:hAnsi="Calibri"/>
          <w:sz w:val="22"/>
          <w:szCs w:val="22"/>
        </w:rPr>
        <w:footnoteReference w:id="1"/>
      </w:r>
      <w:r w:rsidRPr="00C176F9">
        <w:rPr>
          <w:rFonts w:ascii="Calibri" w:hAnsi="Calibri"/>
          <w:sz w:val="22"/>
          <w:szCs w:val="22"/>
        </w:rPr>
        <w:t xml:space="preserve">, modsat Danmark hvor kun 37%, i en undersøgelse foretaget af </w:t>
      </w:r>
      <w:proofErr w:type="spellStart"/>
      <w:r w:rsidRPr="00C176F9">
        <w:rPr>
          <w:rFonts w:ascii="Calibri" w:hAnsi="Calibri"/>
          <w:sz w:val="22"/>
          <w:szCs w:val="22"/>
        </w:rPr>
        <w:t>YouGov</w:t>
      </w:r>
      <w:proofErr w:type="spellEnd"/>
      <w:r w:rsidRPr="00C176F9">
        <w:rPr>
          <w:rFonts w:ascii="Calibri" w:hAnsi="Calibri"/>
          <w:sz w:val="22"/>
          <w:szCs w:val="22"/>
        </w:rPr>
        <w:t xml:space="preserve"> i 2019, svarer, at de tror på Gud.</w:t>
      </w:r>
      <w:r w:rsidRPr="00C176F9">
        <w:rPr>
          <w:rStyle w:val="Fodnotehenvisning"/>
          <w:rFonts w:ascii="Calibri" w:hAnsi="Calibri"/>
          <w:sz w:val="22"/>
          <w:szCs w:val="22"/>
        </w:rPr>
        <w:footnoteReference w:id="2"/>
      </w:r>
      <w:r w:rsidRPr="00C176F9">
        <w:rPr>
          <w:rFonts w:ascii="Calibri" w:hAnsi="Calibri"/>
          <w:sz w:val="22"/>
          <w:szCs w:val="22"/>
        </w:rPr>
        <w:t xml:space="preserve"> Konservative kristne holdninger spiller en stor rolle i det færøske offentlige og politiske liv, hvorfor der f.eks. ikke ret til fri abort.</w:t>
      </w:r>
      <w:r>
        <w:rPr>
          <w:rFonts w:ascii="Calibri" w:hAnsi="Calibri"/>
          <w:sz w:val="22"/>
          <w:szCs w:val="22"/>
        </w:rPr>
        <w:t xml:space="preserve"> </w:t>
      </w:r>
    </w:p>
    <w:p w:rsidR="00B55CAD" w:rsidRDefault="00B55CAD" w:rsidP="00B55CAD">
      <w:pPr>
        <w:rPr>
          <w:rFonts w:eastAsia="Times New Roman" w:cstheme="minorHAnsi"/>
          <w:iCs/>
          <w:color w:val="000000"/>
          <w:sz w:val="22"/>
          <w:szCs w:val="22"/>
          <w:lang w:eastAsia="da-DK"/>
        </w:rPr>
      </w:pPr>
    </w:p>
    <w:p w:rsidR="00B55CAD" w:rsidRPr="00911637" w:rsidRDefault="00B55CAD" w:rsidP="00B55CAD">
      <w:pPr>
        <w:rPr>
          <w:rFonts w:eastAsia="Times New Roman" w:cstheme="minorHAnsi"/>
          <w:sz w:val="22"/>
          <w:szCs w:val="22"/>
          <w:lang w:eastAsia="da-DK"/>
        </w:rPr>
      </w:pPr>
      <w:r w:rsidRPr="00911637">
        <w:rPr>
          <w:rFonts w:eastAsia="Times New Roman" w:cstheme="minorHAnsi"/>
          <w:iCs/>
          <w:color w:val="000000"/>
          <w:sz w:val="22"/>
          <w:szCs w:val="22"/>
          <w:lang w:eastAsia="da-DK"/>
        </w:rPr>
        <w:t xml:space="preserve">Filmen er lavet til alle unge – </w:t>
      </w:r>
      <w:r w:rsidRPr="00911637">
        <w:rPr>
          <w:rFonts w:eastAsia="Times New Roman" w:cstheme="minorHAnsi"/>
          <w:sz w:val="22"/>
          <w:szCs w:val="22"/>
          <w:lang w:eastAsia="da-DK"/>
        </w:rPr>
        <w:t>men særligt til de unge, der vokser op med følelse</w:t>
      </w:r>
      <w:r>
        <w:rPr>
          <w:rFonts w:eastAsia="Times New Roman" w:cstheme="minorHAnsi"/>
          <w:sz w:val="22"/>
          <w:szCs w:val="22"/>
          <w:lang w:eastAsia="da-DK"/>
        </w:rPr>
        <w:t>n</w:t>
      </w:r>
      <w:r w:rsidRPr="00911637">
        <w:rPr>
          <w:rFonts w:eastAsia="Times New Roman" w:cstheme="minorHAnsi"/>
          <w:sz w:val="22"/>
          <w:szCs w:val="22"/>
          <w:lang w:eastAsia="da-DK"/>
        </w:rPr>
        <w:t xml:space="preserve"> af social kontrol – både når det sker i religiøse miljøer</w:t>
      </w:r>
      <w:r>
        <w:rPr>
          <w:rFonts w:eastAsia="Times New Roman" w:cstheme="minorHAnsi"/>
          <w:sz w:val="22"/>
          <w:szCs w:val="22"/>
          <w:lang w:eastAsia="da-DK"/>
        </w:rPr>
        <w:t>,</w:t>
      </w:r>
      <w:r w:rsidRPr="00911637">
        <w:rPr>
          <w:rFonts w:eastAsia="Times New Roman" w:cstheme="minorHAnsi"/>
          <w:sz w:val="22"/>
          <w:szCs w:val="22"/>
          <w:lang w:eastAsia="da-DK"/>
        </w:rPr>
        <w:t xml:space="preserve"> og i det hele taget mellem børn og forældre</w:t>
      </w:r>
      <w:r>
        <w:rPr>
          <w:rFonts w:eastAsia="Times New Roman" w:cstheme="minorHAnsi"/>
          <w:sz w:val="22"/>
          <w:szCs w:val="22"/>
          <w:lang w:eastAsia="da-DK"/>
        </w:rPr>
        <w:t xml:space="preserve"> eller de unge imellem</w:t>
      </w:r>
      <w:r w:rsidRPr="00911637">
        <w:rPr>
          <w:rFonts w:eastAsia="Times New Roman" w:cstheme="minorHAnsi"/>
          <w:sz w:val="22"/>
          <w:szCs w:val="22"/>
          <w:lang w:eastAsia="da-DK"/>
        </w:rPr>
        <w:t>.</w:t>
      </w:r>
      <w:r>
        <w:rPr>
          <w:rFonts w:eastAsia="Times New Roman" w:cstheme="minorHAnsi"/>
          <w:sz w:val="22"/>
          <w:szCs w:val="22"/>
          <w:lang w:eastAsia="da-DK"/>
        </w:rPr>
        <w:t xml:space="preserve"> Læs de to instruktørers egne skriv på side 3.</w:t>
      </w:r>
    </w:p>
    <w:p w:rsidR="00B55CAD" w:rsidRPr="006A2CB8" w:rsidRDefault="00B55CAD" w:rsidP="00B55CAD">
      <w:pPr>
        <w:rPr>
          <w:rFonts w:eastAsia="Times New Roman" w:cstheme="minorHAnsi"/>
          <w:iCs/>
          <w:color w:val="000000"/>
          <w:sz w:val="22"/>
          <w:szCs w:val="22"/>
          <w:lang w:eastAsia="da-DK"/>
        </w:rPr>
      </w:pPr>
    </w:p>
    <w:p w:rsidR="00B55CAD" w:rsidRDefault="00B55CAD" w:rsidP="00B55CAD">
      <w:pPr>
        <w:rPr>
          <w:rFonts w:eastAsia="Times New Roman" w:cstheme="minorHAnsi"/>
          <w:b/>
          <w:iCs/>
          <w:color w:val="000000"/>
          <w:sz w:val="28"/>
          <w:szCs w:val="28"/>
          <w:lang w:eastAsia="da-DK"/>
        </w:rPr>
      </w:pPr>
    </w:p>
    <w:p w:rsidR="00B55CAD" w:rsidRDefault="00B55CAD" w:rsidP="00B55CAD">
      <w:pPr>
        <w:rPr>
          <w:rFonts w:eastAsia="Times New Roman" w:cstheme="minorHAnsi"/>
          <w:b/>
          <w:iCs/>
          <w:color w:val="000000"/>
          <w:sz w:val="28"/>
          <w:szCs w:val="28"/>
          <w:lang w:eastAsia="da-DK"/>
        </w:rPr>
      </w:pPr>
    </w:p>
    <w:p w:rsidR="00B55CAD" w:rsidRDefault="00B55CAD" w:rsidP="00B55CAD">
      <w:pPr>
        <w:rPr>
          <w:rFonts w:eastAsia="Times New Roman" w:cstheme="minorHAnsi"/>
          <w:b/>
          <w:iCs/>
          <w:color w:val="000000"/>
          <w:sz w:val="28"/>
          <w:szCs w:val="28"/>
          <w:lang w:eastAsia="da-DK"/>
        </w:rPr>
      </w:pPr>
    </w:p>
    <w:p w:rsidR="00B55CAD" w:rsidRDefault="00B55CAD" w:rsidP="00B55CAD">
      <w:pPr>
        <w:rPr>
          <w:rFonts w:eastAsia="Times New Roman" w:cstheme="minorHAnsi"/>
          <w:b/>
          <w:iCs/>
          <w:color w:val="000000"/>
          <w:sz w:val="28"/>
          <w:szCs w:val="28"/>
          <w:lang w:eastAsia="da-DK"/>
        </w:rPr>
      </w:pPr>
      <w:r>
        <w:rPr>
          <w:rFonts w:eastAsia="Times New Roman" w:cstheme="minorHAnsi"/>
          <w:b/>
          <w:iCs/>
          <w:color w:val="000000"/>
          <w:sz w:val="28"/>
          <w:szCs w:val="28"/>
          <w:lang w:eastAsia="da-DK"/>
        </w:rPr>
        <w:lastRenderedPageBreak/>
        <w:t>SYNOPSIS</w:t>
      </w:r>
    </w:p>
    <w:p w:rsidR="00B55CAD" w:rsidRPr="002A0B9B" w:rsidRDefault="00B55CAD" w:rsidP="00B55CAD">
      <w:pPr>
        <w:rPr>
          <w:rFonts w:ascii="Times New Roman" w:eastAsia="Times New Roman" w:hAnsi="Times New Roman" w:cs="Times New Roman"/>
          <w:lang w:eastAsia="da-DK"/>
        </w:rPr>
      </w:pPr>
    </w:p>
    <w:p w:rsidR="00B55CAD" w:rsidRPr="002A0B9B" w:rsidRDefault="00B55CAD" w:rsidP="00B55CAD">
      <w:pPr>
        <w:rPr>
          <w:rFonts w:ascii="Times New Roman" w:eastAsia="Times New Roman" w:hAnsi="Times New Roman" w:cs="Times New Roman"/>
          <w:lang w:eastAsia="da-DK"/>
        </w:rPr>
      </w:pPr>
      <w:r w:rsidRPr="002A0B9B">
        <w:rPr>
          <w:rFonts w:ascii="Calibri" w:eastAsia="Times New Roman" w:hAnsi="Calibri" w:cs="Calibri"/>
          <w:i/>
          <w:iCs/>
          <w:color w:val="000000"/>
          <w:sz w:val="22"/>
          <w:szCs w:val="22"/>
          <w:lang w:eastAsia="da-DK"/>
        </w:rPr>
        <w:t>Skål</w:t>
      </w:r>
    </w:p>
    <w:p w:rsidR="00B55CAD" w:rsidRPr="002A0B9B" w:rsidRDefault="00B55CAD" w:rsidP="00B55CAD">
      <w:pPr>
        <w:rPr>
          <w:rFonts w:ascii="Times New Roman" w:eastAsia="Times New Roman" w:hAnsi="Times New Roman" w:cs="Times New Roman"/>
          <w:lang w:eastAsia="da-DK"/>
        </w:rPr>
      </w:pPr>
      <w:r w:rsidRPr="002A0B9B">
        <w:rPr>
          <w:rFonts w:ascii="Calibri" w:eastAsia="Times New Roman" w:hAnsi="Calibri" w:cs="Calibri"/>
          <w:i/>
          <w:iCs/>
          <w:color w:val="000000"/>
          <w:sz w:val="22"/>
          <w:szCs w:val="22"/>
          <w:lang w:eastAsia="da-DK"/>
        </w:rPr>
        <w:t>- for at føle sig møgbeskidt, hver gang solen står op</w:t>
      </w:r>
    </w:p>
    <w:p w:rsidR="00B55CAD" w:rsidRPr="002A0B9B" w:rsidRDefault="00B55CAD" w:rsidP="00B55CAD">
      <w:pPr>
        <w:rPr>
          <w:rFonts w:ascii="Times New Roman" w:eastAsia="Times New Roman" w:hAnsi="Times New Roman" w:cs="Times New Roman"/>
          <w:lang w:eastAsia="da-DK"/>
        </w:rPr>
      </w:pPr>
      <w:r w:rsidRPr="002A0B9B">
        <w:rPr>
          <w:rFonts w:ascii="Calibri" w:eastAsia="Times New Roman" w:hAnsi="Calibri" w:cs="Calibri"/>
          <w:color w:val="000000"/>
          <w:sz w:val="22"/>
          <w:szCs w:val="22"/>
          <w:lang w:eastAsia="da-DK"/>
        </w:rPr>
        <w:t xml:space="preserve">Dania er 21 år og opvokset i en kristen menighed i en lille </w:t>
      </w:r>
      <w:proofErr w:type="spellStart"/>
      <w:r w:rsidRPr="002A0B9B">
        <w:rPr>
          <w:rFonts w:ascii="Calibri" w:eastAsia="Times New Roman" w:hAnsi="Calibri" w:cs="Calibri"/>
          <w:color w:val="000000"/>
          <w:sz w:val="22"/>
          <w:szCs w:val="22"/>
          <w:lang w:eastAsia="da-DK"/>
        </w:rPr>
        <w:t>bygde</w:t>
      </w:r>
      <w:proofErr w:type="spellEnd"/>
      <w:r w:rsidRPr="002A0B9B">
        <w:rPr>
          <w:rFonts w:ascii="Calibri" w:eastAsia="Times New Roman" w:hAnsi="Calibri" w:cs="Calibri"/>
          <w:color w:val="000000"/>
          <w:sz w:val="22"/>
          <w:szCs w:val="22"/>
          <w:lang w:eastAsia="da-DK"/>
        </w:rPr>
        <w:t xml:space="preserve"> i bibelbæltet på Færøerne. Hun er lige flyttet til Tórshavn, hvor hun har mødt – og er blevet kærester med – hiphop-</w:t>
      </w:r>
      <w:proofErr w:type="spellStart"/>
      <w:r w:rsidRPr="002A0B9B">
        <w:rPr>
          <w:rFonts w:ascii="Calibri" w:eastAsia="Times New Roman" w:hAnsi="Calibri" w:cs="Calibri"/>
          <w:color w:val="000000"/>
          <w:sz w:val="22"/>
          <w:szCs w:val="22"/>
          <w:lang w:eastAsia="da-DK"/>
        </w:rPr>
        <w:t>kunsteren</w:t>
      </w:r>
      <w:proofErr w:type="spellEnd"/>
      <w:r w:rsidRPr="002A0B9B">
        <w:rPr>
          <w:rFonts w:ascii="Calibri" w:eastAsia="Times New Roman" w:hAnsi="Calibri" w:cs="Calibri"/>
          <w:color w:val="000000"/>
          <w:sz w:val="22"/>
          <w:szCs w:val="22"/>
          <w:lang w:eastAsia="da-DK"/>
        </w:rPr>
        <w:t xml:space="preserve"> og poeten, </w:t>
      </w:r>
      <w:proofErr w:type="spellStart"/>
      <w:r w:rsidRPr="002A0B9B">
        <w:rPr>
          <w:rFonts w:ascii="Calibri" w:eastAsia="Times New Roman" w:hAnsi="Calibri" w:cs="Calibri"/>
          <w:color w:val="000000"/>
          <w:sz w:val="22"/>
          <w:szCs w:val="22"/>
          <w:lang w:eastAsia="da-DK"/>
        </w:rPr>
        <w:t>Trygvi</w:t>
      </w:r>
      <w:proofErr w:type="spellEnd"/>
      <w:r w:rsidRPr="002A0B9B">
        <w:rPr>
          <w:rFonts w:ascii="Calibri" w:eastAsia="Times New Roman" w:hAnsi="Calibri" w:cs="Calibri"/>
          <w:color w:val="000000"/>
          <w:sz w:val="22"/>
          <w:szCs w:val="22"/>
          <w:lang w:eastAsia="da-DK"/>
        </w:rPr>
        <w:t xml:space="preserve"> </w:t>
      </w:r>
      <w:proofErr w:type="spellStart"/>
      <w:r w:rsidRPr="002A0B9B">
        <w:rPr>
          <w:rFonts w:ascii="Calibri" w:eastAsia="Times New Roman" w:hAnsi="Calibri" w:cs="Calibri"/>
          <w:color w:val="000000"/>
          <w:sz w:val="22"/>
          <w:szCs w:val="22"/>
          <w:lang w:eastAsia="da-DK"/>
        </w:rPr>
        <w:t>aka</w:t>
      </w:r>
      <w:proofErr w:type="spellEnd"/>
      <w:r w:rsidRPr="002A0B9B">
        <w:rPr>
          <w:rFonts w:ascii="Calibri" w:eastAsia="Times New Roman" w:hAnsi="Calibri" w:cs="Calibri"/>
          <w:color w:val="000000"/>
          <w:sz w:val="22"/>
          <w:szCs w:val="22"/>
          <w:lang w:eastAsia="da-DK"/>
        </w:rPr>
        <w:t xml:space="preserve"> </w:t>
      </w:r>
      <w:proofErr w:type="spellStart"/>
      <w:r w:rsidRPr="002A0B9B">
        <w:rPr>
          <w:rFonts w:ascii="Calibri" w:eastAsia="Times New Roman" w:hAnsi="Calibri" w:cs="Calibri"/>
          <w:color w:val="000000"/>
          <w:sz w:val="22"/>
          <w:szCs w:val="22"/>
          <w:lang w:eastAsia="da-DK"/>
        </w:rPr>
        <w:t>Silvurdrongur</w:t>
      </w:r>
      <w:proofErr w:type="spellEnd"/>
      <w:r w:rsidRPr="002A0B9B">
        <w:rPr>
          <w:rFonts w:ascii="Calibri" w:eastAsia="Times New Roman" w:hAnsi="Calibri" w:cs="Calibri"/>
          <w:color w:val="000000"/>
          <w:sz w:val="22"/>
          <w:szCs w:val="22"/>
          <w:lang w:eastAsia="da-DK"/>
        </w:rPr>
        <w:t xml:space="preserve"> (</w:t>
      </w:r>
      <w:r w:rsidRPr="002A0B9B">
        <w:rPr>
          <w:rFonts w:ascii="Calibri" w:eastAsia="Times New Roman" w:hAnsi="Calibri" w:cs="Calibri"/>
          <w:i/>
          <w:iCs/>
          <w:color w:val="000000"/>
          <w:sz w:val="22"/>
          <w:szCs w:val="22"/>
          <w:lang w:eastAsia="da-DK"/>
        </w:rPr>
        <w:t>Sølvdrengen)</w:t>
      </w:r>
      <w:r w:rsidRPr="002A0B9B">
        <w:rPr>
          <w:rFonts w:ascii="Calibri" w:eastAsia="Times New Roman" w:hAnsi="Calibri" w:cs="Calibri"/>
          <w:color w:val="000000"/>
          <w:sz w:val="22"/>
          <w:szCs w:val="22"/>
          <w:lang w:eastAsia="da-DK"/>
        </w:rPr>
        <w:t>, der</w:t>
      </w:r>
      <w:r w:rsidRPr="002A0B9B">
        <w:rPr>
          <w:rFonts w:ascii="Calibri" w:eastAsia="Times New Roman" w:hAnsi="Calibri" w:cs="Calibri"/>
          <w:i/>
          <w:iCs/>
          <w:color w:val="000000"/>
          <w:sz w:val="22"/>
          <w:szCs w:val="22"/>
          <w:lang w:eastAsia="da-DK"/>
        </w:rPr>
        <w:t xml:space="preserve"> </w:t>
      </w:r>
      <w:r w:rsidRPr="002A0B9B">
        <w:rPr>
          <w:rFonts w:ascii="Calibri" w:eastAsia="Times New Roman" w:hAnsi="Calibri" w:cs="Calibri"/>
          <w:color w:val="000000"/>
          <w:sz w:val="22"/>
          <w:szCs w:val="22"/>
          <w:lang w:eastAsia="da-DK"/>
        </w:rPr>
        <w:t>kommer fra en sekulær familie og skriver digte og hiphoptekster om nogle af menneskets skyggesider: Alt det, som det kristne samfund forsøger at skærme unge imod.</w:t>
      </w:r>
      <w:r w:rsidRPr="002A0B9B">
        <w:rPr>
          <w:rFonts w:ascii="Calibri" w:eastAsia="Times New Roman" w:hAnsi="Calibri" w:cs="Calibri"/>
          <w:color w:val="000000"/>
          <w:sz w:val="22"/>
          <w:szCs w:val="22"/>
          <w:lang w:eastAsia="da-DK"/>
        </w:rPr>
        <w:br/>
        <w:t>Dania synger selv i et kristent band, hvor hun skriver sange om Gud, men hun er tydeligt fascineret af Trygvis mod til at skrive hudløs</w:t>
      </w:r>
      <w:r>
        <w:rPr>
          <w:rFonts w:ascii="Calibri" w:eastAsia="Times New Roman" w:hAnsi="Calibri" w:cs="Calibri"/>
          <w:color w:val="000000"/>
          <w:sz w:val="22"/>
          <w:szCs w:val="22"/>
          <w:lang w:eastAsia="da-DK"/>
        </w:rPr>
        <w:t>t</w:t>
      </w:r>
      <w:r w:rsidRPr="002A0B9B">
        <w:rPr>
          <w:rFonts w:ascii="Calibri" w:eastAsia="Times New Roman" w:hAnsi="Calibri" w:cs="Calibri"/>
          <w:color w:val="000000"/>
          <w:sz w:val="22"/>
          <w:szCs w:val="22"/>
          <w:lang w:eastAsia="da-DK"/>
        </w:rPr>
        <w:t xml:space="preserve"> ærlige tekster om at være menneske. Og i forsøg</w:t>
      </w:r>
      <w:r>
        <w:rPr>
          <w:rFonts w:ascii="Calibri" w:eastAsia="Times New Roman" w:hAnsi="Calibri" w:cs="Calibri"/>
          <w:color w:val="000000"/>
          <w:sz w:val="22"/>
          <w:szCs w:val="22"/>
          <w:lang w:eastAsia="da-DK"/>
        </w:rPr>
        <w:t>et på finde sin plads i verden</w:t>
      </w:r>
      <w:r w:rsidRPr="002A0B9B">
        <w:rPr>
          <w:rFonts w:ascii="Calibri" w:eastAsia="Times New Roman" w:hAnsi="Calibri" w:cs="Calibri"/>
          <w:color w:val="000000"/>
          <w:sz w:val="22"/>
          <w:szCs w:val="22"/>
          <w:lang w:eastAsia="da-DK"/>
        </w:rPr>
        <w:t xml:space="preserve"> og forstå, hvem hun selv er, begynder hun at skrive mere personlige tekster. </w:t>
      </w:r>
    </w:p>
    <w:p w:rsidR="00B55CAD" w:rsidRPr="002A0B9B" w:rsidRDefault="00B55CAD" w:rsidP="00B55CAD">
      <w:pPr>
        <w:rPr>
          <w:rFonts w:ascii="Times New Roman" w:eastAsia="Times New Roman" w:hAnsi="Times New Roman" w:cs="Times New Roman"/>
          <w:lang w:eastAsia="da-DK"/>
        </w:rPr>
      </w:pPr>
      <w:r w:rsidRPr="002A0B9B">
        <w:rPr>
          <w:rFonts w:ascii="Calibri" w:eastAsia="Times New Roman" w:hAnsi="Calibri" w:cs="Calibri"/>
          <w:color w:val="000000"/>
          <w:sz w:val="22"/>
          <w:szCs w:val="22"/>
          <w:lang w:eastAsia="da-DK"/>
        </w:rPr>
        <w:t xml:space="preserve">Teksterne udvikler sig i løbet af filmen til en kritisk digtsamling, der handler om det dobbeltliv hun og andre unge må leve for at fungere i de konservative kristne rammer, som hun ikke ønsker at forlade, men forene med at finde ud, af hvem hun selv er. Sideløbende med at Danias bog, som får titlen </w:t>
      </w:r>
      <w:r w:rsidRPr="002A0B9B">
        <w:rPr>
          <w:rFonts w:ascii="Calibri" w:eastAsia="Times New Roman" w:hAnsi="Calibri" w:cs="Calibri"/>
          <w:i/>
          <w:iCs/>
          <w:color w:val="000000"/>
          <w:sz w:val="22"/>
          <w:szCs w:val="22"/>
          <w:lang w:eastAsia="da-DK"/>
        </w:rPr>
        <w:t xml:space="preserve">Skål, </w:t>
      </w:r>
      <w:r w:rsidRPr="002A0B9B">
        <w:rPr>
          <w:rFonts w:ascii="Calibri" w:eastAsia="Times New Roman" w:hAnsi="Calibri" w:cs="Calibri"/>
          <w:color w:val="000000"/>
          <w:sz w:val="22"/>
          <w:szCs w:val="22"/>
          <w:lang w:eastAsia="da-DK"/>
        </w:rPr>
        <w:t xml:space="preserve">tager form, eksperimenterer hun med, hvor grænserne går, når man er ung og kristen. Er det en synd at drikke? Er det en synd at danse? Er det en </w:t>
      </w:r>
      <w:r>
        <w:rPr>
          <w:rFonts w:ascii="Calibri" w:eastAsia="Times New Roman" w:hAnsi="Calibri" w:cs="Calibri"/>
          <w:color w:val="000000"/>
          <w:sz w:val="22"/>
          <w:szCs w:val="22"/>
          <w:lang w:eastAsia="da-DK"/>
        </w:rPr>
        <w:t>synd at have sex før ægteskabet</w:t>
      </w:r>
      <w:r w:rsidRPr="002A0B9B">
        <w:rPr>
          <w:rFonts w:ascii="Calibri" w:eastAsia="Times New Roman" w:hAnsi="Calibri" w:cs="Calibri"/>
          <w:color w:val="000000"/>
          <w:sz w:val="22"/>
          <w:szCs w:val="22"/>
          <w:lang w:eastAsia="da-DK"/>
        </w:rPr>
        <w:t>? Er det en synd at have en kæreste, der ikke er kristen? Og hvor længe kan man holde ud at leve et liv imellem to verdener? </w:t>
      </w:r>
    </w:p>
    <w:p w:rsidR="00B55CAD" w:rsidRDefault="00B55CAD" w:rsidP="00B55CAD">
      <w:pPr>
        <w:rPr>
          <w:rFonts w:ascii="Calibri" w:eastAsia="Times New Roman" w:hAnsi="Calibri" w:cs="Calibri"/>
          <w:color w:val="000000"/>
          <w:sz w:val="22"/>
          <w:szCs w:val="22"/>
          <w:lang w:eastAsia="da-DK"/>
        </w:rPr>
      </w:pPr>
      <w:r w:rsidRPr="002A0B9B">
        <w:rPr>
          <w:rFonts w:ascii="Times New Roman" w:eastAsia="Times New Roman" w:hAnsi="Times New Roman" w:cs="Times New Roman"/>
          <w:lang w:eastAsia="da-DK"/>
        </w:rPr>
        <w:br/>
      </w:r>
      <w:r w:rsidRPr="002A0B9B">
        <w:rPr>
          <w:rFonts w:ascii="Calibri" w:eastAsia="Times New Roman" w:hAnsi="Calibri" w:cs="Calibri"/>
          <w:i/>
          <w:iCs/>
          <w:color w:val="000000"/>
          <w:sz w:val="22"/>
          <w:szCs w:val="22"/>
          <w:lang w:eastAsia="da-DK"/>
        </w:rPr>
        <w:t xml:space="preserve">Skål </w:t>
      </w:r>
      <w:r w:rsidRPr="002A0B9B">
        <w:rPr>
          <w:rFonts w:ascii="Calibri" w:eastAsia="Times New Roman" w:hAnsi="Calibri" w:cs="Calibri"/>
          <w:color w:val="000000"/>
          <w:sz w:val="22"/>
          <w:szCs w:val="22"/>
          <w:lang w:eastAsia="da-DK"/>
        </w:rPr>
        <w:t>er en ‘</w:t>
      </w:r>
      <w:proofErr w:type="spellStart"/>
      <w:r w:rsidRPr="002A0B9B">
        <w:rPr>
          <w:rFonts w:ascii="Calibri" w:eastAsia="Times New Roman" w:hAnsi="Calibri" w:cs="Calibri"/>
          <w:color w:val="000000"/>
          <w:sz w:val="22"/>
          <w:szCs w:val="22"/>
          <w:lang w:eastAsia="da-DK"/>
        </w:rPr>
        <w:t>coming</w:t>
      </w:r>
      <w:proofErr w:type="spellEnd"/>
      <w:r w:rsidRPr="002A0B9B">
        <w:rPr>
          <w:rFonts w:ascii="Calibri" w:eastAsia="Times New Roman" w:hAnsi="Calibri" w:cs="Calibri"/>
          <w:color w:val="000000"/>
          <w:sz w:val="22"/>
          <w:szCs w:val="22"/>
          <w:lang w:eastAsia="da-DK"/>
        </w:rPr>
        <w:t xml:space="preserve"> of age’; en kærlighedsfortælling om to unge mennesker, der leder efter sig selv og som i høj grad har brug for hinanden for at finde en vej.</w:t>
      </w:r>
    </w:p>
    <w:p w:rsidR="00B55CAD" w:rsidRDefault="00B55CAD" w:rsidP="00B55CAD">
      <w:pPr>
        <w:rPr>
          <w:rFonts w:ascii="Times New Roman" w:eastAsia="Times New Roman" w:hAnsi="Times New Roman" w:cs="Times New Roman"/>
          <w:lang w:eastAsia="da-DK"/>
        </w:rPr>
      </w:pPr>
    </w:p>
    <w:p w:rsidR="00B55CAD" w:rsidRPr="002243E4" w:rsidRDefault="00B55CAD" w:rsidP="00B55CAD">
      <w:pPr>
        <w:rPr>
          <w:rFonts w:ascii="Calibri" w:eastAsia="Calibri" w:hAnsi="Calibri" w:cs="Calibri"/>
          <w:b/>
          <w:sz w:val="28"/>
          <w:szCs w:val="28"/>
        </w:rPr>
      </w:pPr>
      <w:r w:rsidRPr="002243E4">
        <w:rPr>
          <w:rFonts w:ascii="Calibri" w:eastAsia="Calibri" w:hAnsi="Calibri" w:cs="Calibri"/>
          <w:b/>
          <w:sz w:val="28"/>
          <w:szCs w:val="28"/>
        </w:rPr>
        <w:t>OM KARAKTERNE I FILMEN</w:t>
      </w:r>
    </w:p>
    <w:p w:rsidR="00B55CAD" w:rsidRPr="00E55A7E" w:rsidRDefault="00B55CAD" w:rsidP="00B55CAD">
      <w:pPr>
        <w:rPr>
          <w:rFonts w:ascii="Calibri" w:eastAsia="Calibri" w:hAnsi="Calibri" w:cs="Calibri"/>
          <w:sz w:val="22"/>
          <w:szCs w:val="22"/>
        </w:rPr>
      </w:pPr>
      <w:r w:rsidRPr="00E55A7E">
        <w:rPr>
          <w:rFonts w:ascii="Calibri" w:eastAsia="Calibri" w:hAnsi="Calibri" w:cs="Calibri"/>
          <w:b/>
          <w:sz w:val="22"/>
          <w:szCs w:val="22"/>
        </w:rPr>
        <w:t>Dania</w:t>
      </w:r>
    </w:p>
    <w:p w:rsidR="00B55CAD" w:rsidRPr="00E55A7E" w:rsidRDefault="00B55CAD" w:rsidP="00B55CAD">
      <w:pPr>
        <w:rPr>
          <w:rFonts w:ascii="Calibri" w:eastAsia="Calibri" w:hAnsi="Calibri" w:cs="Calibri"/>
          <w:sz w:val="22"/>
          <w:szCs w:val="22"/>
        </w:rPr>
      </w:pPr>
      <w:r w:rsidRPr="00E55A7E">
        <w:rPr>
          <w:rFonts w:ascii="Calibri" w:eastAsia="Calibri" w:hAnsi="Calibri" w:cs="Calibri"/>
          <w:sz w:val="22"/>
          <w:szCs w:val="22"/>
        </w:rPr>
        <w:t xml:space="preserve">Dania O. Tausen er 22 år og går på forfatterskolen i Tórshavn. </w:t>
      </w:r>
    </w:p>
    <w:p w:rsidR="00B55CAD" w:rsidRDefault="00B55CAD" w:rsidP="00B55CAD">
      <w:pPr>
        <w:rPr>
          <w:rFonts w:ascii="Calibri" w:eastAsia="Calibri" w:hAnsi="Calibri" w:cs="Calibri"/>
          <w:sz w:val="22"/>
          <w:szCs w:val="22"/>
        </w:rPr>
      </w:pPr>
      <w:r w:rsidRPr="00E55A7E">
        <w:rPr>
          <w:rFonts w:ascii="Calibri" w:eastAsia="Calibri" w:hAnsi="Calibri" w:cs="Calibri"/>
          <w:sz w:val="22"/>
          <w:szCs w:val="22"/>
        </w:rPr>
        <w:t xml:space="preserve">Hun er vokset op i en kristen familie med tre ældre søskende, hvor Gud altid har fyldt meget - hun har gået i søndagsskole og </w:t>
      </w:r>
      <w:r>
        <w:rPr>
          <w:rFonts w:ascii="Calibri" w:eastAsia="Calibri" w:hAnsi="Calibri" w:cs="Calibri"/>
          <w:sz w:val="22"/>
          <w:szCs w:val="22"/>
        </w:rPr>
        <w:t xml:space="preserve">har </w:t>
      </w:r>
      <w:r w:rsidRPr="00E55A7E">
        <w:rPr>
          <w:rFonts w:ascii="Calibri" w:eastAsia="Calibri" w:hAnsi="Calibri" w:cs="Calibri"/>
          <w:sz w:val="22"/>
          <w:szCs w:val="22"/>
        </w:rPr>
        <w:t>sunget for og optrådt i menigheden</w:t>
      </w:r>
      <w:r>
        <w:rPr>
          <w:rFonts w:ascii="Calibri" w:eastAsia="Calibri" w:hAnsi="Calibri" w:cs="Calibri"/>
          <w:sz w:val="22"/>
          <w:szCs w:val="22"/>
        </w:rPr>
        <w:t>,</w:t>
      </w:r>
      <w:r w:rsidRPr="00E55A7E">
        <w:rPr>
          <w:rFonts w:ascii="Calibri" w:eastAsia="Calibri" w:hAnsi="Calibri" w:cs="Calibri"/>
          <w:sz w:val="22"/>
          <w:szCs w:val="22"/>
        </w:rPr>
        <w:t xml:space="preserve"> siden hun var helt lille. For to år </w:t>
      </w:r>
      <w:r>
        <w:rPr>
          <w:rFonts w:ascii="Calibri" w:eastAsia="Calibri" w:hAnsi="Calibri" w:cs="Calibri"/>
          <w:sz w:val="22"/>
          <w:szCs w:val="22"/>
        </w:rPr>
        <w:t xml:space="preserve">siden </w:t>
      </w:r>
      <w:r w:rsidRPr="00E55A7E">
        <w:rPr>
          <w:rFonts w:ascii="Calibri" w:eastAsia="Calibri" w:hAnsi="Calibri" w:cs="Calibri"/>
          <w:sz w:val="22"/>
          <w:szCs w:val="22"/>
        </w:rPr>
        <w:t xml:space="preserve">flyttede hun til Tórshavn - væk fra den lille </w:t>
      </w:r>
      <w:proofErr w:type="spellStart"/>
      <w:r w:rsidRPr="00E55A7E">
        <w:rPr>
          <w:rFonts w:ascii="Calibri" w:eastAsia="Calibri" w:hAnsi="Calibri" w:cs="Calibri"/>
          <w:sz w:val="22"/>
          <w:szCs w:val="22"/>
        </w:rPr>
        <w:t>bygde</w:t>
      </w:r>
      <w:proofErr w:type="spellEnd"/>
      <w:r w:rsidRPr="00E55A7E">
        <w:rPr>
          <w:rFonts w:ascii="Calibri" w:eastAsia="Calibri" w:hAnsi="Calibri" w:cs="Calibri"/>
          <w:sz w:val="22"/>
          <w:szCs w:val="22"/>
        </w:rPr>
        <w:t xml:space="preserve"> Toftir, der ligger i et område, der bliver kaldt for Færøernes bibelbælte. Udover at stud</w:t>
      </w:r>
      <w:r>
        <w:rPr>
          <w:rFonts w:ascii="Calibri" w:eastAsia="Calibri" w:hAnsi="Calibri" w:cs="Calibri"/>
          <w:sz w:val="22"/>
          <w:szCs w:val="22"/>
        </w:rPr>
        <w:t>ere på forfatterskolen er Dania</w:t>
      </w:r>
      <w:r w:rsidRPr="00E55A7E">
        <w:rPr>
          <w:rFonts w:ascii="Calibri" w:eastAsia="Calibri" w:hAnsi="Calibri" w:cs="Calibri"/>
          <w:sz w:val="22"/>
          <w:szCs w:val="22"/>
        </w:rPr>
        <w:t xml:space="preserve"> sangerinde i det kristne band Reality Bytes – og for ca. et år siden begyndte hun også at udgive musik under sit eget navn, med mere personlige tekster. Sammen med </w:t>
      </w:r>
      <w:proofErr w:type="spellStart"/>
      <w:r w:rsidRPr="00E55A7E">
        <w:rPr>
          <w:rFonts w:ascii="Calibri" w:eastAsia="Calibri" w:hAnsi="Calibri" w:cs="Calibri"/>
          <w:sz w:val="22"/>
          <w:szCs w:val="22"/>
        </w:rPr>
        <w:t>Trygvi</w:t>
      </w:r>
      <w:proofErr w:type="spellEnd"/>
      <w:r w:rsidRPr="00E55A7E">
        <w:rPr>
          <w:rFonts w:ascii="Calibri" w:eastAsia="Calibri" w:hAnsi="Calibri" w:cs="Calibri"/>
          <w:sz w:val="22"/>
          <w:szCs w:val="22"/>
        </w:rPr>
        <w:t xml:space="preserve"> Danielsen og hendes ven </w:t>
      </w:r>
      <w:proofErr w:type="spellStart"/>
      <w:r w:rsidRPr="00E55A7E">
        <w:rPr>
          <w:rFonts w:ascii="Calibri" w:eastAsia="Calibri" w:hAnsi="Calibri" w:cs="Calibri"/>
          <w:sz w:val="22"/>
          <w:szCs w:val="22"/>
        </w:rPr>
        <w:t>Eyðfinn</w:t>
      </w:r>
      <w:proofErr w:type="spellEnd"/>
      <w:r w:rsidRPr="00E55A7E">
        <w:rPr>
          <w:rFonts w:ascii="Calibri" w:eastAsia="Calibri" w:hAnsi="Calibri" w:cs="Calibri"/>
          <w:sz w:val="22"/>
          <w:szCs w:val="22"/>
        </w:rPr>
        <w:t xml:space="preserve"> </w:t>
      </w:r>
      <w:proofErr w:type="spellStart"/>
      <w:r w:rsidRPr="00E55A7E">
        <w:rPr>
          <w:rFonts w:ascii="Calibri" w:eastAsia="Calibri" w:hAnsi="Calibri" w:cs="Calibri"/>
          <w:sz w:val="22"/>
          <w:szCs w:val="22"/>
        </w:rPr>
        <w:t>Bogason</w:t>
      </w:r>
      <w:proofErr w:type="spellEnd"/>
      <w:r w:rsidRPr="00E55A7E">
        <w:rPr>
          <w:rFonts w:ascii="Calibri" w:eastAsia="Calibri" w:hAnsi="Calibri" w:cs="Calibri"/>
          <w:sz w:val="22"/>
          <w:szCs w:val="22"/>
        </w:rPr>
        <w:t xml:space="preserve"> Lamhauge har hun også skabt bandet </w:t>
      </w:r>
      <w:proofErr w:type="spellStart"/>
      <w:r w:rsidRPr="00E55A7E">
        <w:rPr>
          <w:rFonts w:ascii="Calibri" w:eastAsia="Calibri" w:hAnsi="Calibri" w:cs="Calibri"/>
          <w:sz w:val="22"/>
          <w:szCs w:val="22"/>
        </w:rPr>
        <w:t>Æðrasoppar</w:t>
      </w:r>
      <w:proofErr w:type="spellEnd"/>
      <w:r w:rsidRPr="00E55A7E">
        <w:rPr>
          <w:rFonts w:ascii="Calibri" w:eastAsia="Calibri" w:hAnsi="Calibri" w:cs="Calibri"/>
          <w:sz w:val="22"/>
          <w:szCs w:val="22"/>
        </w:rPr>
        <w:t xml:space="preserve">, og så er hun også medlem af </w:t>
      </w:r>
      <w:proofErr w:type="spellStart"/>
      <w:r w:rsidRPr="00E55A7E">
        <w:rPr>
          <w:rFonts w:ascii="Calibri" w:eastAsia="Calibri" w:hAnsi="Calibri" w:cs="Calibri"/>
          <w:sz w:val="22"/>
          <w:szCs w:val="22"/>
        </w:rPr>
        <w:t>Sway</w:t>
      </w:r>
      <w:proofErr w:type="spellEnd"/>
      <w:r w:rsidRPr="00E55A7E">
        <w:rPr>
          <w:rFonts w:ascii="Calibri" w:eastAsia="Calibri" w:hAnsi="Calibri" w:cs="Calibri"/>
          <w:sz w:val="22"/>
          <w:szCs w:val="22"/>
        </w:rPr>
        <w:t xml:space="preserve">, en swing </w:t>
      </w:r>
      <w:proofErr w:type="spellStart"/>
      <w:r w:rsidRPr="00E55A7E">
        <w:rPr>
          <w:rFonts w:ascii="Calibri" w:eastAsia="Calibri" w:hAnsi="Calibri" w:cs="Calibri"/>
          <w:sz w:val="22"/>
          <w:szCs w:val="22"/>
        </w:rPr>
        <w:t>vocal</w:t>
      </w:r>
      <w:proofErr w:type="spellEnd"/>
      <w:r w:rsidRPr="00E55A7E">
        <w:rPr>
          <w:rFonts w:ascii="Calibri" w:eastAsia="Calibri" w:hAnsi="Calibri" w:cs="Calibri"/>
          <w:sz w:val="22"/>
          <w:szCs w:val="22"/>
        </w:rPr>
        <w:t xml:space="preserve"> trio.</w:t>
      </w:r>
      <w:r>
        <w:rPr>
          <w:rFonts w:ascii="Calibri" w:eastAsia="Calibri" w:hAnsi="Calibri" w:cs="Calibri"/>
          <w:sz w:val="22"/>
          <w:szCs w:val="22"/>
        </w:rPr>
        <w:t xml:space="preserve"> </w:t>
      </w:r>
      <w:r w:rsidRPr="00E55A7E">
        <w:rPr>
          <w:rFonts w:ascii="Calibri" w:eastAsia="Calibri" w:hAnsi="Calibri" w:cs="Calibri"/>
          <w:sz w:val="22"/>
          <w:szCs w:val="22"/>
        </w:rPr>
        <w:t>I december måned debuterede hun som digter med digtsamlingen Skál, der er udkommet igen</w:t>
      </w:r>
      <w:r>
        <w:rPr>
          <w:rFonts w:ascii="Calibri" w:eastAsia="Calibri" w:hAnsi="Calibri" w:cs="Calibri"/>
          <w:sz w:val="22"/>
          <w:szCs w:val="22"/>
        </w:rPr>
        <w:t xml:space="preserve">nem det færøske forlag </w:t>
      </w:r>
      <w:proofErr w:type="spellStart"/>
      <w:r>
        <w:rPr>
          <w:rFonts w:ascii="Calibri" w:eastAsia="Calibri" w:hAnsi="Calibri" w:cs="Calibri"/>
          <w:sz w:val="22"/>
          <w:szCs w:val="22"/>
        </w:rPr>
        <w:t>Sprotin</w:t>
      </w:r>
      <w:proofErr w:type="spellEnd"/>
      <w:r>
        <w:rPr>
          <w:rFonts w:ascii="Calibri" w:eastAsia="Calibri" w:hAnsi="Calibri" w:cs="Calibri"/>
          <w:sz w:val="22"/>
          <w:szCs w:val="22"/>
        </w:rPr>
        <w:t xml:space="preserve">. </w:t>
      </w:r>
      <w:r w:rsidRPr="00E55A7E">
        <w:rPr>
          <w:rFonts w:ascii="Calibri" w:eastAsia="Calibri" w:hAnsi="Calibri" w:cs="Calibri"/>
          <w:sz w:val="22"/>
          <w:szCs w:val="22"/>
        </w:rPr>
        <w:t xml:space="preserve">Dania arbejder til dagligt i en pladebutik, der hedder </w:t>
      </w:r>
      <w:proofErr w:type="spellStart"/>
      <w:r w:rsidRPr="00E55A7E">
        <w:rPr>
          <w:rFonts w:ascii="Calibri" w:eastAsia="Calibri" w:hAnsi="Calibri" w:cs="Calibri"/>
          <w:sz w:val="22"/>
          <w:szCs w:val="22"/>
        </w:rPr>
        <w:t>Tutl</w:t>
      </w:r>
      <w:proofErr w:type="spellEnd"/>
      <w:r w:rsidRPr="00E55A7E">
        <w:rPr>
          <w:rFonts w:ascii="Calibri" w:eastAsia="Calibri" w:hAnsi="Calibri" w:cs="Calibri"/>
          <w:sz w:val="22"/>
          <w:szCs w:val="22"/>
        </w:rPr>
        <w:t xml:space="preserve"> i Tórshavn. </w:t>
      </w:r>
    </w:p>
    <w:p w:rsidR="00B55CAD" w:rsidRPr="002243E4" w:rsidRDefault="00B55CAD" w:rsidP="00B55CAD">
      <w:pPr>
        <w:rPr>
          <w:rFonts w:ascii="Calibri" w:eastAsia="Calibri" w:hAnsi="Calibri" w:cs="Calibri"/>
          <w:sz w:val="22"/>
          <w:szCs w:val="22"/>
        </w:rPr>
      </w:pPr>
    </w:p>
    <w:p w:rsidR="00B55CAD" w:rsidRPr="00E55A7E" w:rsidRDefault="00B55CAD" w:rsidP="00B55CAD">
      <w:pPr>
        <w:rPr>
          <w:rFonts w:ascii="Calibri" w:eastAsia="Calibri" w:hAnsi="Calibri" w:cs="Calibri"/>
          <w:b/>
          <w:sz w:val="22"/>
          <w:szCs w:val="22"/>
        </w:rPr>
      </w:pPr>
      <w:proofErr w:type="spellStart"/>
      <w:r w:rsidRPr="00E55A7E">
        <w:rPr>
          <w:rFonts w:ascii="Calibri" w:eastAsia="Calibri" w:hAnsi="Calibri" w:cs="Calibri"/>
          <w:b/>
          <w:sz w:val="22"/>
          <w:szCs w:val="22"/>
        </w:rPr>
        <w:t>Trygvi</w:t>
      </w:r>
      <w:proofErr w:type="spellEnd"/>
    </w:p>
    <w:p w:rsidR="00B55CAD" w:rsidRPr="00E55A7E" w:rsidRDefault="00B55CAD" w:rsidP="00B55CAD">
      <w:pPr>
        <w:rPr>
          <w:rFonts w:ascii="Calibri" w:eastAsia="Calibri" w:hAnsi="Calibri" w:cs="Calibri"/>
          <w:sz w:val="22"/>
          <w:szCs w:val="22"/>
        </w:rPr>
      </w:pPr>
      <w:proofErr w:type="spellStart"/>
      <w:r w:rsidRPr="00E55A7E">
        <w:rPr>
          <w:rFonts w:ascii="Calibri" w:eastAsia="Calibri" w:hAnsi="Calibri" w:cs="Calibri"/>
          <w:sz w:val="22"/>
          <w:szCs w:val="22"/>
        </w:rPr>
        <w:t>Trygvi</w:t>
      </w:r>
      <w:proofErr w:type="spellEnd"/>
      <w:r w:rsidRPr="00E55A7E">
        <w:rPr>
          <w:rFonts w:ascii="Calibri" w:eastAsia="Calibri" w:hAnsi="Calibri" w:cs="Calibri"/>
          <w:sz w:val="22"/>
          <w:szCs w:val="22"/>
        </w:rPr>
        <w:t xml:space="preserve"> Danielsen er en færøsk multikunstner, der blandt andet går under kunstnernavnet </w:t>
      </w:r>
      <w:proofErr w:type="spellStart"/>
      <w:r w:rsidRPr="00E55A7E">
        <w:rPr>
          <w:rFonts w:ascii="Calibri" w:eastAsia="Calibri" w:hAnsi="Calibri" w:cs="Calibri"/>
          <w:sz w:val="22"/>
          <w:szCs w:val="22"/>
        </w:rPr>
        <w:t>Silvurdrongur</w:t>
      </w:r>
      <w:proofErr w:type="spellEnd"/>
      <w:r w:rsidRPr="00E55A7E">
        <w:rPr>
          <w:rFonts w:ascii="Calibri" w:eastAsia="Calibri" w:hAnsi="Calibri" w:cs="Calibri"/>
          <w:sz w:val="22"/>
          <w:szCs w:val="22"/>
        </w:rPr>
        <w:t xml:space="preserve"> (Sølvdreng). På Færøerne har han en markant stemme, hvor han skriver digtsamlinger og udgiver sange, der deler vandene hos befolkningen. Mange af de unge i Tórshavn hylder ham</w:t>
      </w:r>
      <w:r>
        <w:rPr>
          <w:rFonts w:ascii="Calibri" w:eastAsia="Calibri" w:hAnsi="Calibri" w:cs="Calibri"/>
          <w:sz w:val="22"/>
          <w:szCs w:val="22"/>
        </w:rPr>
        <w:t>,</w:t>
      </w:r>
      <w:r w:rsidRPr="00E55A7E">
        <w:rPr>
          <w:rFonts w:ascii="Calibri" w:eastAsia="Calibri" w:hAnsi="Calibri" w:cs="Calibri"/>
          <w:sz w:val="22"/>
          <w:szCs w:val="22"/>
        </w:rPr>
        <w:t xml:space="preserve"> og han har vundet flere priser for sine digte og for sin musik, men flere i den ældre generation opfatter hans musik som kontroversiel og provokerende. </w:t>
      </w:r>
      <w:proofErr w:type="spellStart"/>
      <w:r w:rsidRPr="00E55A7E">
        <w:rPr>
          <w:rFonts w:ascii="Calibri" w:eastAsia="Calibri" w:hAnsi="Calibri" w:cs="Calibri"/>
          <w:sz w:val="22"/>
          <w:szCs w:val="22"/>
        </w:rPr>
        <w:t>Trygvi</w:t>
      </w:r>
      <w:proofErr w:type="spellEnd"/>
      <w:r w:rsidRPr="00E55A7E">
        <w:rPr>
          <w:rFonts w:ascii="Calibri" w:eastAsia="Calibri" w:hAnsi="Calibri" w:cs="Calibri"/>
          <w:sz w:val="22"/>
          <w:szCs w:val="22"/>
        </w:rPr>
        <w:t xml:space="preserve"> er uddannet fra universitetet i færøsk sprog - og går nu på forfatterskolen sammen med Dania i Tórshavn. </w:t>
      </w:r>
      <w:proofErr w:type="spellStart"/>
      <w:r w:rsidRPr="00E55A7E">
        <w:rPr>
          <w:rFonts w:ascii="Calibri" w:eastAsia="Calibri" w:hAnsi="Calibri" w:cs="Calibri"/>
          <w:sz w:val="22"/>
          <w:szCs w:val="22"/>
        </w:rPr>
        <w:t>Trygvi</w:t>
      </w:r>
      <w:proofErr w:type="spellEnd"/>
      <w:r w:rsidRPr="00E55A7E">
        <w:rPr>
          <w:rFonts w:ascii="Calibri" w:eastAsia="Calibri" w:hAnsi="Calibri" w:cs="Calibri"/>
          <w:sz w:val="22"/>
          <w:szCs w:val="22"/>
        </w:rPr>
        <w:t xml:space="preserve"> arbejder også selv med film og debuterer med sin første feature fiktionsfilm - 111 </w:t>
      </w:r>
      <w:proofErr w:type="spellStart"/>
      <w:r w:rsidRPr="00E55A7E">
        <w:rPr>
          <w:rFonts w:ascii="Calibri" w:eastAsia="Calibri" w:hAnsi="Calibri" w:cs="Calibri"/>
          <w:sz w:val="22"/>
          <w:szCs w:val="22"/>
        </w:rPr>
        <w:t>góðir</w:t>
      </w:r>
      <w:proofErr w:type="spellEnd"/>
      <w:r w:rsidRPr="00E55A7E">
        <w:rPr>
          <w:rFonts w:ascii="Calibri" w:eastAsia="Calibri" w:hAnsi="Calibri" w:cs="Calibri"/>
          <w:sz w:val="22"/>
          <w:szCs w:val="22"/>
        </w:rPr>
        <w:t xml:space="preserve"> </w:t>
      </w:r>
      <w:proofErr w:type="spellStart"/>
      <w:r w:rsidRPr="00E55A7E">
        <w:rPr>
          <w:rFonts w:ascii="Calibri" w:eastAsia="Calibri" w:hAnsi="Calibri" w:cs="Calibri"/>
          <w:sz w:val="22"/>
          <w:szCs w:val="22"/>
        </w:rPr>
        <w:t>dagar</w:t>
      </w:r>
      <w:proofErr w:type="spellEnd"/>
      <w:r w:rsidRPr="00E55A7E">
        <w:rPr>
          <w:rFonts w:ascii="Calibri" w:eastAsia="Calibri" w:hAnsi="Calibri" w:cs="Calibri"/>
          <w:sz w:val="22"/>
          <w:szCs w:val="22"/>
        </w:rPr>
        <w:t xml:space="preserve"> - i år. </w:t>
      </w:r>
      <w:proofErr w:type="spellStart"/>
      <w:r w:rsidRPr="00E55A7E">
        <w:rPr>
          <w:rFonts w:ascii="Calibri" w:eastAsia="Calibri" w:hAnsi="Calibri" w:cs="Calibri"/>
          <w:sz w:val="22"/>
          <w:szCs w:val="22"/>
        </w:rPr>
        <w:t>Trygvi</w:t>
      </w:r>
      <w:proofErr w:type="spellEnd"/>
      <w:r w:rsidRPr="00E55A7E">
        <w:rPr>
          <w:rFonts w:ascii="Calibri" w:eastAsia="Calibri" w:hAnsi="Calibri" w:cs="Calibri"/>
          <w:sz w:val="22"/>
          <w:szCs w:val="22"/>
        </w:rPr>
        <w:t xml:space="preserve"> er vokset op i en sekulær familie med forældre, der ikke er </w:t>
      </w:r>
      <w:r w:rsidR="00C454E8">
        <w:rPr>
          <w:rFonts w:ascii="Calibri" w:eastAsia="Calibri" w:hAnsi="Calibri" w:cs="Calibri"/>
          <w:sz w:val="22"/>
          <w:szCs w:val="22"/>
        </w:rPr>
        <w:t xml:space="preserve">særligt </w:t>
      </w:r>
      <w:r w:rsidRPr="00E55A7E">
        <w:rPr>
          <w:rFonts w:ascii="Calibri" w:eastAsia="Calibri" w:hAnsi="Calibri" w:cs="Calibri"/>
          <w:sz w:val="22"/>
          <w:szCs w:val="22"/>
        </w:rPr>
        <w:t xml:space="preserve">troende, men han betegner sig selv som spirituel. </w:t>
      </w:r>
    </w:p>
    <w:p w:rsidR="00B55CAD" w:rsidRPr="00E55A7E" w:rsidRDefault="00B55CAD" w:rsidP="00B55CAD">
      <w:pPr>
        <w:rPr>
          <w:rFonts w:ascii="Calibri" w:eastAsia="Calibri" w:hAnsi="Calibri" w:cs="Calibri"/>
          <w:sz w:val="22"/>
          <w:szCs w:val="22"/>
        </w:rPr>
      </w:pPr>
    </w:p>
    <w:p w:rsidR="00B55CAD" w:rsidRPr="00E55A7E" w:rsidRDefault="00B55CAD" w:rsidP="00B55CAD">
      <w:pPr>
        <w:rPr>
          <w:rFonts w:ascii="Calibri" w:eastAsia="Calibri" w:hAnsi="Calibri" w:cs="Calibri"/>
          <w:b/>
          <w:sz w:val="22"/>
          <w:szCs w:val="22"/>
        </w:rPr>
      </w:pPr>
      <w:r w:rsidRPr="00E55A7E">
        <w:rPr>
          <w:rFonts w:ascii="Calibri" w:eastAsia="Calibri" w:hAnsi="Calibri" w:cs="Calibri"/>
          <w:b/>
          <w:sz w:val="22"/>
          <w:szCs w:val="22"/>
        </w:rPr>
        <w:t>Marjun</w:t>
      </w:r>
    </w:p>
    <w:p w:rsidR="00B55CAD" w:rsidRPr="002243E4" w:rsidRDefault="00B55CAD" w:rsidP="00B55CAD">
      <w:pPr>
        <w:rPr>
          <w:sz w:val="22"/>
          <w:szCs w:val="22"/>
          <w:highlight w:val="yellow"/>
        </w:rPr>
      </w:pPr>
      <w:r w:rsidRPr="00E55A7E">
        <w:rPr>
          <w:rFonts w:ascii="Calibri" w:eastAsia="Calibri" w:hAnsi="Calibri" w:cs="Calibri"/>
          <w:sz w:val="22"/>
          <w:szCs w:val="22"/>
        </w:rPr>
        <w:t>Marjun</w:t>
      </w:r>
      <w:r>
        <w:rPr>
          <w:rFonts w:ascii="Calibri" w:eastAsia="Calibri" w:hAnsi="Calibri" w:cs="Calibri"/>
          <w:sz w:val="22"/>
          <w:szCs w:val="22"/>
        </w:rPr>
        <w:t xml:space="preserve"> </w:t>
      </w:r>
      <w:proofErr w:type="spellStart"/>
      <w:r>
        <w:rPr>
          <w:rFonts w:ascii="Calibri" w:eastAsia="Calibri" w:hAnsi="Calibri" w:cs="Calibri"/>
          <w:sz w:val="22"/>
          <w:szCs w:val="22"/>
        </w:rPr>
        <w:t>Drós</w:t>
      </w:r>
      <w:proofErr w:type="spellEnd"/>
      <w:r>
        <w:rPr>
          <w:rFonts w:ascii="Calibri" w:eastAsia="Calibri" w:hAnsi="Calibri" w:cs="Calibri"/>
          <w:sz w:val="22"/>
          <w:szCs w:val="22"/>
        </w:rPr>
        <w:t xml:space="preserve"> Tausen Poulsen er 20 år, </w:t>
      </w:r>
      <w:r w:rsidRPr="00E55A7E">
        <w:rPr>
          <w:rFonts w:ascii="Calibri" w:eastAsia="Calibri" w:hAnsi="Calibri" w:cs="Calibri"/>
          <w:sz w:val="22"/>
          <w:szCs w:val="22"/>
        </w:rPr>
        <w:t>og sammen med Dania flyttede hun</w:t>
      </w:r>
      <w:r>
        <w:rPr>
          <w:rFonts w:ascii="Calibri" w:eastAsia="Calibri" w:hAnsi="Calibri" w:cs="Calibri"/>
          <w:sz w:val="22"/>
          <w:szCs w:val="22"/>
        </w:rPr>
        <w:t xml:space="preserve"> for to år siden </w:t>
      </w:r>
      <w:r w:rsidRPr="00E55A7E">
        <w:rPr>
          <w:rFonts w:ascii="Calibri" w:eastAsia="Calibri" w:hAnsi="Calibri" w:cs="Calibri"/>
          <w:sz w:val="22"/>
          <w:szCs w:val="22"/>
        </w:rPr>
        <w:t>f</w:t>
      </w:r>
      <w:r>
        <w:rPr>
          <w:rFonts w:ascii="Calibri" w:eastAsia="Calibri" w:hAnsi="Calibri" w:cs="Calibri"/>
          <w:sz w:val="22"/>
          <w:szCs w:val="22"/>
        </w:rPr>
        <w:t xml:space="preserve">ra en lille </w:t>
      </w:r>
      <w:proofErr w:type="spellStart"/>
      <w:r>
        <w:rPr>
          <w:rFonts w:ascii="Calibri" w:eastAsia="Calibri" w:hAnsi="Calibri" w:cs="Calibri"/>
          <w:sz w:val="22"/>
          <w:szCs w:val="22"/>
        </w:rPr>
        <w:t>bygde</w:t>
      </w:r>
      <w:proofErr w:type="spellEnd"/>
      <w:r>
        <w:rPr>
          <w:rFonts w:ascii="Calibri" w:eastAsia="Calibri" w:hAnsi="Calibri" w:cs="Calibri"/>
          <w:sz w:val="22"/>
          <w:szCs w:val="22"/>
        </w:rPr>
        <w:t xml:space="preserve"> i bibelbæltet</w:t>
      </w:r>
      <w:r w:rsidRPr="00E55A7E">
        <w:rPr>
          <w:rFonts w:ascii="Calibri" w:eastAsia="Calibri" w:hAnsi="Calibri" w:cs="Calibri"/>
          <w:sz w:val="22"/>
          <w:szCs w:val="22"/>
        </w:rPr>
        <w:t xml:space="preserve"> til </w:t>
      </w:r>
      <w:r>
        <w:rPr>
          <w:rFonts w:ascii="Calibri" w:eastAsia="Calibri" w:hAnsi="Calibri" w:cs="Calibri"/>
          <w:sz w:val="22"/>
          <w:szCs w:val="22"/>
        </w:rPr>
        <w:t xml:space="preserve">hovedstaden </w:t>
      </w:r>
      <w:r w:rsidRPr="00E55A7E">
        <w:rPr>
          <w:rFonts w:ascii="Calibri" w:eastAsia="Calibri" w:hAnsi="Calibri" w:cs="Calibri"/>
          <w:sz w:val="22"/>
          <w:szCs w:val="22"/>
        </w:rPr>
        <w:t>Tórshavn. Marjun er ikke vokset op med den kristne tro på samme måde som Dania, da det kun er hendes bedsteforældre - og ikke forældre, der er troende. Faktisk begyndte hun først at tro på Gud, da hun startede på en kristen efterskole i Danmark. Hun arbejder lige nu som bartend</w:t>
      </w:r>
      <w:r>
        <w:rPr>
          <w:rFonts w:ascii="Calibri" w:eastAsia="Calibri" w:hAnsi="Calibri" w:cs="Calibri"/>
          <w:sz w:val="22"/>
          <w:szCs w:val="22"/>
        </w:rPr>
        <w:t xml:space="preserve">er på </w:t>
      </w:r>
      <w:r>
        <w:rPr>
          <w:rFonts w:ascii="Calibri" w:eastAsia="Calibri" w:hAnsi="Calibri" w:cs="Calibri"/>
          <w:sz w:val="22"/>
          <w:szCs w:val="22"/>
        </w:rPr>
        <w:lastRenderedPageBreak/>
        <w:t xml:space="preserve">baren </w:t>
      </w:r>
      <w:proofErr w:type="spellStart"/>
      <w:r>
        <w:rPr>
          <w:rFonts w:ascii="Calibri" w:eastAsia="Calibri" w:hAnsi="Calibri" w:cs="Calibri"/>
          <w:sz w:val="22"/>
          <w:szCs w:val="22"/>
        </w:rPr>
        <w:t>Sirkus</w:t>
      </w:r>
      <w:proofErr w:type="spellEnd"/>
      <w:r>
        <w:rPr>
          <w:rFonts w:ascii="Calibri" w:eastAsia="Calibri" w:hAnsi="Calibri" w:cs="Calibri"/>
          <w:sz w:val="22"/>
          <w:szCs w:val="22"/>
        </w:rPr>
        <w:t xml:space="preserve"> i Tórshavn </w:t>
      </w:r>
      <w:r w:rsidRPr="00E55A7E">
        <w:rPr>
          <w:rFonts w:ascii="Calibri" w:eastAsia="Calibri" w:hAnsi="Calibri" w:cs="Calibri"/>
          <w:sz w:val="22"/>
          <w:szCs w:val="22"/>
        </w:rPr>
        <w:t>og bruger derudover meget af sin tid</w:t>
      </w:r>
      <w:r>
        <w:rPr>
          <w:rFonts w:ascii="Calibri" w:eastAsia="Calibri" w:hAnsi="Calibri" w:cs="Calibri"/>
          <w:sz w:val="22"/>
          <w:szCs w:val="22"/>
        </w:rPr>
        <w:t xml:space="preserve"> på at sy tøj og eksperimentere</w:t>
      </w:r>
      <w:r w:rsidRPr="00E55A7E">
        <w:rPr>
          <w:rFonts w:ascii="Calibri" w:eastAsia="Calibri" w:hAnsi="Calibri" w:cs="Calibri"/>
          <w:sz w:val="22"/>
          <w:szCs w:val="22"/>
        </w:rPr>
        <w:t xml:space="preserve"> med hår og makeup. Hun drømmer om at arbejde i modebranchen i fremtiden. </w:t>
      </w:r>
      <w:r w:rsidRPr="00E55A7E">
        <w:rPr>
          <w:sz w:val="22"/>
          <w:szCs w:val="22"/>
        </w:rPr>
        <w:br/>
      </w:r>
    </w:p>
    <w:p w:rsidR="00B55CAD" w:rsidRDefault="00B55CAD" w:rsidP="00B55CAD">
      <w:pPr>
        <w:rPr>
          <w:rFonts w:eastAsia="Times New Roman" w:cstheme="minorHAnsi"/>
          <w:b/>
          <w:iCs/>
          <w:color w:val="000000"/>
          <w:sz w:val="28"/>
          <w:szCs w:val="28"/>
          <w:lang w:eastAsia="da-DK"/>
        </w:rPr>
      </w:pPr>
      <w:r>
        <w:rPr>
          <w:rFonts w:eastAsia="Times New Roman" w:cstheme="minorHAnsi"/>
          <w:b/>
          <w:iCs/>
          <w:color w:val="000000"/>
          <w:sz w:val="28"/>
          <w:szCs w:val="28"/>
          <w:lang w:eastAsia="da-DK"/>
        </w:rPr>
        <w:t>INSTRUKTØRENS TANKER OG MOTIVATION</w:t>
      </w:r>
    </w:p>
    <w:p w:rsidR="00B55CAD" w:rsidRPr="007E0494" w:rsidRDefault="00B55CAD" w:rsidP="00B55CAD">
      <w:pPr>
        <w:rPr>
          <w:rFonts w:eastAsia="Times New Roman" w:cstheme="minorHAnsi"/>
          <w:i/>
          <w:iCs/>
          <w:lang w:eastAsia="da-DK"/>
        </w:rPr>
      </w:pPr>
      <w:r w:rsidRPr="007E0494">
        <w:rPr>
          <w:rFonts w:eastAsia="Times New Roman" w:cstheme="minorHAnsi"/>
          <w:i/>
          <w:iCs/>
          <w:lang w:eastAsia="da-DK"/>
        </w:rPr>
        <w:t xml:space="preserve">Af Cecilie </w:t>
      </w:r>
      <w:proofErr w:type="spellStart"/>
      <w:r w:rsidRPr="007E0494">
        <w:rPr>
          <w:rFonts w:eastAsia="Times New Roman" w:cstheme="minorHAnsi"/>
          <w:i/>
          <w:iCs/>
          <w:lang w:eastAsia="da-DK"/>
        </w:rPr>
        <w:t>Debell</w:t>
      </w:r>
      <w:proofErr w:type="spellEnd"/>
    </w:p>
    <w:p w:rsidR="00B55CAD" w:rsidRPr="007E0494" w:rsidRDefault="00B55CAD" w:rsidP="00B55CAD">
      <w:pPr>
        <w:rPr>
          <w:rFonts w:eastAsia="Times New Roman" w:cstheme="minorHAnsi"/>
          <w:sz w:val="22"/>
          <w:szCs w:val="22"/>
          <w:lang w:eastAsia="da-DK"/>
        </w:rPr>
      </w:pPr>
    </w:p>
    <w:p w:rsidR="00B55CAD" w:rsidRPr="00C176F9" w:rsidRDefault="00B55CAD" w:rsidP="00B55CAD">
      <w:pPr>
        <w:rPr>
          <w:rFonts w:eastAsia="Times New Roman" w:cstheme="minorHAnsi"/>
          <w:i/>
          <w:sz w:val="22"/>
          <w:szCs w:val="22"/>
          <w:lang w:eastAsia="da-DK"/>
        </w:rPr>
      </w:pPr>
      <w:r>
        <w:rPr>
          <w:rFonts w:eastAsia="Times New Roman" w:cstheme="minorHAnsi"/>
          <w:i/>
          <w:sz w:val="22"/>
          <w:szCs w:val="22"/>
          <w:lang w:eastAsia="da-DK"/>
        </w:rPr>
        <w:t>”</w:t>
      </w:r>
      <w:r w:rsidRPr="00C176F9">
        <w:rPr>
          <w:rFonts w:eastAsia="Times New Roman" w:cstheme="minorHAnsi"/>
          <w:i/>
          <w:sz w:val="22"/>
          <w:szCs w:val="22"/>
          <w:lang w:eastAsia="da-DK"/>
        </w:rPr>
        <w:t xml:space="preserve">Filmens rejse startede i efteråret 2019, hvor jeg tog til Færøerne for at udvikle på en dokumentarfilm om hiphopmusikeren </w:t>
      </w:r>
      <w:proofErr w:type="spellStart"/>
      <w:r w:rsidRPr="00C176F9">
        <w:rPr>
          <w:rFonts w:eastAsia="Times New Roman" w:cstheme="minorHAnsi"/>
          <w:i/>
          <w:sz w:val="22"/>
          <w:szCs w:val="22"/>
          <w:lang w:eastAsia="da-DK"/>
        </w:rPr>
        <w:t>Trygvi</w:t>
      </w:r>
      <w:proofErr w:type="spellEnd"/>
      <w:r w:rsidRPr="00C176F9">
        <w:rPr>
          <w:rFonts w:eastAsia="Times New Roman" w:cstheme="minorHAnsi"/>
          <w:i/>
          <w:sz w:val="22"/>
          <w:szCs w:val="22"/>
          <w:lang w:eastAsia="da-DK"/>
        </w:rPr>
        <w:t xml:space="preserve"> Danielsen – en film om hans alter</w:t>
      </w:r>
      <w:r>
        <w:rPr>
          <w:rFonts w:eastAsia="Times New Roman" w:cstheme="minorHAnsi"/>
          <w:i/>
          <w:sz w:val="22"/>
          <w:szCs w:val="22"/>
          <w:lang w:eastAsia="da-DK"/>
        </w:rPr>
        <w:t xml:space="preserve"> </w:t>
      </w:r>
      <w:r w:rsidRPr="00C176F9">
        <w:rPr>
          <w:rFonts w:eastAsia="Times New Roman" w:cstheme="minorHAnsi"/>
          <w:i/>
          <w:sz w:val="22"/>
          <w:szCs w:val="22"/>
          <w:lang w:eastAsia="da-DK"/>
        </w:rPr>
        <w:t xml:space="preserve">ego Sølvdrengen og hans kamp mod angst. På det tidspunkt var </w:t>
      </w:r>
      <w:proofErr w:type="spellStart"/>
      <w:r w:rsidRPr="00C176F9">
        <w:rPr>
          <w:rFonts w:eastAsia="Times New Roman" w:cstheme="minorHAnsi"/>
          <w:i/>
          <w:sz w:val="22"/>
          <w:szCs w:val="22"/>
          <w:lang w:eastAsia="da-DK"/>
        </w:rPr>
        <w:t>Trygvi</w:t>
      </w:r>
      <w:proofErr w:type="spellEnd"/>
      <w:r w:rsidRPr="00C176F9">
        <w:rPr>
          <w:rFonts w:eastAsia="Times New Roman" w:cstheme="minorHAnsi"/>
          <w:i/>
          <w:sz w:val="22"/>
          <w:szCs w:val="22"/>
          <w:lang w:eastAsia="da-DK"/>
        </w:rPr>
        <w:t xml:space="preserve"> og Dania næsten lige blevet kærester, og da jeg mødte Dania, drejede mit kamera </w:t>
      </w:r>
      <w:r>
        <w:rPr>
          <w:rFonts w:eastAsia="Times New Roman" w:cstheme="minorHAnsi"/>
          <w:i/>
          <w:sz w:val="22"/>
          <w:szCs w:val="22"/>
          <w:lang w:eastAsia="da-DK"/>
        </w:rPr>
        <w:t xml:space="preserve">sig </w:t>
      </w:r>
      <w:r w:rsidRPr="00C176F9">
        <w:rPr>
          <w:rFonts w:eastAsia="Times New Roman" w:cstheme="minorHAnsi"/>
          <w:i/>
          <w:sz w:val="22"/>
          <w:szCs w:val="22"/>
          <w:lang w:eastAsia="da-DK"/>
        </w:rPr>
        <w:t>helt ubevidst i hendes i retning</w:t>
      </w:r>
      <w:r>
        <w:rPr>
          <w:rFonts w:eastAsia="Times New Roman" w:cstheme="minorHAnsi"/>
          <w:i/>
          <w:sz w:val="22"/>
          <w:szCs w:val="22"/>
          <w:lang w:eastAsia="da-DK"/>
        </w:rPr>
        <w:t>,</w:t>
      </w:r>
      <w:r w:rsidRPr="00C176F9">
        <w:rPr>
          <w:rFonts w:eastAsia="Times New Roman" w:cstheme="minorHAnsi"/>
          <w:i/>
          <w:sz w:val="22"/>
          <w:szCs w:val="22"/>
          <w:lang w:eastAsia="da-DK"/>
        </w:rPr>
        <w:t xml:space="preserve"> og det blev det ved med – indtil det en dag blev hængende. Jeg kun</w:t>
      </w:r>
      <w:r>
        <w:rPr>
          <w:rFonts w:eastAsia="Times New Roman" w:cstheme="minorHAnsi"/>
          <w:i/>
          <w:sz w:val="22"/>
          <w:szCs w:val="22"/>
          <w:lang w:eastAsia="da-DK"/>
        </w:rPr>
        <w:t xml:space="preserve">ne genkende en uudforsket yngre </w:t>
      </w:r>
      <w:r w:rsidRPr="00C176F9">
        <w:rPr>
          <w:rFonts w:eastAsia="Times New Roman" w:cstheme="minorHAnsi"/>
          <w:i/>
          <w:sz w:val="22"/>
          <w:szCs w:val="22"/>
          <w:lang w:eastAsia="da-DK"/>
        </w:rPr>
        <w:t xml:space="preserve">version af mig selv i Dania. Jeg kunne mere præcist spejle mig i hendes </w:t>
      </w:r>
      <w:r w:rsidRPr="00C176F9">
        <w:rPr>
          <w:rFonts w:eastAsia="Times New Roman" w:cstheme="minorHAnsi"/>
          <w:i/>
          <w:iCs/>
          <w:sz w:val="22"/>
          <w:szCs w:val="22"/>
          <w:lang w:eastAsia="da-DK"/>
        </w:rPr>
        <w:t>´pæn-pige-jeg skal nok lytte til hvad I siger mor og far- attitude´</w:t>
      </w:r>
      <w:r w:rsidRPr="00C176F9">
        <w:rPr>
          <w:rFonts w:eastAsia="Times New Roman" w:cstheme="minorHAnsi"/>
          <w:i/>
          <w:sz w:val="22"/>
          <w:szCs w:val="22"/>
          <w:lang w:eastAsia="da-DK"/>
        </w:rPr>
        <w:t xml:space="preserve"> og samtidig kunne jeg ane et lille bitte oprør, der først var visuelt ansporet af nogle </w:t>
      </w:r>
      <w:proofErr w:type="spellStart"/>
      <w:r w:rsidRPr="00C176F9">
        <w:rPr>
          <w:rFonts w:eastAsia="Times New Roman" w:cstheme="minorHAnsi"/>
          <w:i/>
          <w:sz w:val="22"/>
          <w:szCs w:val="22"/>
          <w:lang w:eastAsia="da-DK"/>
        </w:rPr>
        <w:t>dreadlocks</w:t>
      </w:r>
      <w:proofErr w:type="spellEnd"/>
      <w:r w:rsidRPr="00C176F9">
        <w:rPr>
          <w:rFonts w:eastAsia="Times New Roman" w:cstheme="minorHAnsi"/>
          <w:i/>
          <w:sz w:val="22"/>
          <w:szCs w:val="22"/>
          <w:lang w:eastAsia="da-DK"/>
        </w:rPr>
        <w:t>, der skilte sig ud i det lille samfund og senere manifesterede sig i ærlige dagbogspassager, der endte med at blive en digtsamling, hvorigennem Dania tør at lade alt det svære kigge ind og udtrykke sig.</w:t>
      </w:r>
    </w:p>
    <w:p w:rsidR="00B55CAD" w:rsidRPr="00C176F9" w:rsidRDefault="00B55CAD" w:rsidP="00B55CAD">
      <w:pPr>
        <w:rPr>
          <w:rFonts w:eastAsia="Times New Roman" w:cstheme="minorHAnsi"/>
          <w:i/>
          <w:sz w:val="22"/>
          <w:szCs w:val="22"/>
          <w:lang w:eastAsia="da-DK"/>
        </w:rPr>
      </w:pPr>
    </w:p>
    <w:p w:rsidR="00B55CAD" w:rsidRPr="00C176F9" w:rsidRDefault="00B55CAD" w:rsidP="00B55CAD">
      <w:pPr>
        <w:rPr>
          <w:rFonts w:cstheme="minorHAnsi"/>
          <w:i/>
          <w:sz w:val="22"/>
          <w:szCs w:val="22"/>
        </w:rPr>
      </w:pPr>
      <w:r w:rsidRPr="00C176F9">
        <w:rPr>
          <w:rFonts w:eastAsia="Times New Roman" w:cstheme="minorHAnsi"/>
          <w:i/>
          <w:sz w:val="22"/>
          <w:szCs w:val="22"/>
          <w:lang w:eastAsia="da-DK"/>
        </w:rPr>
        <w:t>De fleste af os vokser op med en masse forventninger til, hvordan vi skal leve vores liv. Forventninger der kommer fra samfundet, vores forældre og det miljø</w:t>
      </w:r>
      <w:r>
        <w:rPr>
          <w:rFonts w:eastAsia="Times New Roman" w:cstheme="minorHAnsi"/>
          <w:i/>
          <w:sz w:val="22"/>
          <w:szCs w:val="22"/>
          <w:lang w:eastAsia="da-DK"/>
        </w:rPr>
        <w:t>,</w:t>
      </w:r>
      <w:r w:rsidRPr="00C176F9">
        <w:rPr>
          <w:rFonts w:eastAsia="Times New Roman" w:cstheme="minorHAnsi"/>
          <w:i/>
          <w:sz w:val="22"/>
          <w:szCs w:val="22"/>
          <w:lang w:eastAsia="da-DK"/>
        </w:rPr>
        <w:t xml:space="preserve"> vi vokser op i. Og uanset hvilken baggrund vi kommer fra, kan det for mange unge være en lang og svær frigørelsesproces at bevæge sig henimod at turde sige: </w:t>
      </w:r>
      <w:r w:rsidRPr="00C176F9">
        <w:rPr>
          <w:rFonts w:cstheme="minorHAnsi"/>
          <w:i/>
          <w:sz w:val="22"/>
          <w:szCs w:val="22"/>
        </w:rPr>
        <w:t xml:space="preserve">”Jeg behøver ikke være den person, som I tror jeg er – jeg vil være anderledes – jeg vil være noget andet!” Tematikken er velkendt, men i filmen </w:t>
      </w:r>
      <w:r w:rsidRPr="00C176F9">
        <w:rPr>
          <w:rFonts w:cstheme="minorHAnsi"/>
          <w:i/>
          <w:iCs/>
          <w:sz w:val="22"/>
          <w:szCs w:val="22"/>
        </w:rPr>
        <w:t xml:space="preserve">Skål </w:t>
      </w:r>
      <w:r w:rsidRPr="00C176F9">
        <w:rPr>
          <w:rFonts w:cstheme="minorHAnsi"/>
          <w:i/>
          <w:sz w:val="22"/>
          <w:szCs w:val="22"/>
        </w:rPr>
        <w:t xml:space="preserve">bliver den sat på spidsen, fordi Dania er vokset op i en kristen menighed i et lille bitte konservativt samfund, hvor alle kender alle, og alle holder øje med hinanden. </w:t>
      </w:r>
    </w:p>
    <w:p w:rsidR="00B55CAD" w:rsidRPr="00C176F9" w:rsidRDefault="00B55CAD" w:rsidP="00B55CAD">
      <w:pPr>
        <w:rPr>
          <w:rFonts w:cstheme="minorHAnsi"/>
          <w:i/>
          <w:sz w:val="22"/>
          <w:szCs w:val="22"/>
        </w:rPr>
      </w:pPr>
    </w:p>
    <w:p w:rsidR="00B55CAD" w:rsidRPr="00C176F9" w:rsidRDefault="00B55CAD" w:rsidP="00B55CAD">
      <w:pPr>
        <w:rPr>
          <w:rFonts w:cstheme="minorHAnsi"/>
          <w:i/>
          <w:sz w:val="22"/>
          <w:szCs w:val="22"/>
        </w:rPr>
      </w:pPr>
      <w:r w:rsidRPr="00C176F9">
        <w:rPr>
          <w:rFonts w:cstheme="minorHAnsi"/>
          <w:i/>
          <w:sz w:val="22"/>
          <w:szCs w:val="22"/>
          <w:lang w:val="fo-FO"/>
        </w:rPr>
        <w:t>I filmen står Dania midt i en eksistentiel krævende situation</w:t>
      </w:r>
      <w:r>
        <w:rPr>
          <w:rFonts w:eastAsia="Times New Roman" w:cstheme="minorHAnsi"/>
          <w:i/>
          <w:sz w:val="22"/>
          <w:szCs w:val="22"/>
          <w:lang w:eastAsia="da-DK"/>
        </w:rPr>
        <w:t xml:space="preserve"> – i </w:t>
      </w:r>
      <w:r w:rsidRPr="00C176F9">
        <w:rPr>
          <w:rFonts w:cstheme="minorHAnsi"/>
          <w:i/>
          <w:sz w:val="22"/>
          <w:szCs w:val="22"/>
        </w:rPr>
        <w:t xml:space="preserve">mellem menigheden og hendes familie på den ene side og livet som ung og eksperimenterende på den anden side. </w:t>
      </w:r>
      <w:r w:rsidRPr="00C176F9">
        <w:rPr>
          <w:rFonts w:eastAsia="Times New Roman" w:cstheme="minorHAnsi"/>
          <w:i/>
          <w:sz w:val="22"/>
          <w:szCs w:val="22"/>
          <w:lang w:eastAsia="da-DK"/>
        </w:rPr>
        <w:t xml:space="preserve">Hun vil have sin frihed, men hun ønsker samtidig familiens anerkendelse og kærlighed. Igennem filmen </w:t>
      </w:r>
      <w:r w:rsidRPr="00C176F9">
        <w:rPr>
          <w:rFonts w:cstheme="minorHAnsi"/>
          <w:i/>
          <w:sz w:val="22"/>
          <w:szCs w:val="22"/>
        </w:rPr>
        <w:t>kæmper hun</w:t>
      </w:r>
      <w:r>
        <w:rPr>
          <w:rFonts w:cstheme="minorHAnsi"/>
          <w:i/>
          <w:sz w:val="22"/>
          <w:szCs w:val="22"/>
        </w:rPr>
        <w:t xml:space="preserve"> med at finde sin plads i livet og at</w:t>
      </w:r>
      <w:r w:rsidRPr="00C176F9">
        <w:rPr>
          <w:rFonts w:cstheme="minorHAnsi"/>
          <w:i/>
          <w:sz w:val="22"/>
          <w:szCs w:val="22"/>
        </w:rPr>
        <w:t xml:space="preserve"> finde sin egen stemme – hun realiserer ikke sig selv skråsikkert, men forsigtigt prøvende</w:t>
      </w:r>
      <w:r>
        <w:rPr>
          <w:rFonts w:cstheme="minorHAnsi"/>
          <w:i/>
          <w:sz w:val="22"/>
          <w:szCs w:val="22"/>
        </w:rPr>
        <w:t>,</w:t>
      </w:r>
      <w:r w:rsidRPr="00C176F9">
        <w:rPr>
          <w:rFonts w:cstheme="minorHAnsi"/>
          <w:i/>
          <w:sz w:val="22"/>
          <w:szCs w:val="22"/>
        </w:rPr>
        <w:t xml:space="preserve"> og Dania tror ikke på, at friheden ligger i at vælte sin familie og åndelige familie som autoriteter. Hendes håb ligger snarere i at få de to verdener til at mødes. Samtidig finder Dania i løbet af filmen ud af, at hun ikke kun har ret til at leve sit eget liv, men at det også er en forpligtelse, hun har i forhold til sig selv – og alle de andre unge kristne, der er vokset op på samme måde som hende. </w:t>
      </w:r>
    </w:p>
    <w:p w:rsidR="00B55CAD" w:rsidRPr="00C176F9" w:rsidRDefault="00B55CAD" w:rsidP="00B55CAD">
      <w:pPr>
        <w:rPr>
          <w:rFonts w:cstheme="minorHAnsi"/>
          <w:i/>
          <w:sz w:val="22"/>
          <w:szCs w:val="22"/>
        </w:rPr>
      </w:pPr>
    </w:p>
    <w:p w:rsidR="00B55CAD" w:rsidRPr="00C176F9" w:rsidRDefault="00B55CAD" w:rsidP="00B55CAD">
      <w:pPr>
        <w:rPr>
          <w:rFonts w:eastAsia="Times New Roman" w:cstheme="minorHAnsi"/>
          <w:i/>
          <w:sz w:val="22"/>
          <w:szCs w:val="22"/>
          <w:lang w:eastAsia="da-DK"/>
        </w:rPr>
      </w:pPr>
      <w:r w:rsidRPr="00C176F9">
        <w:rPr>
          <w:rFonts w:cstheme="minorHAnsi"/>
          <w:i/>
          <w:sz w:val="22"/>
          <w:szCs w:val="22"/>
        </w:rPr>
        <w:t>Det er ambitionen med filmen, at unge får nogle modige forbilleder, som de kan spejle sig i. Forbilleder, der kæmper for at blive dem de er (og dem de gerne vil være) på trods af modgang fra indre konflikter, angst, forældre, autoriteter og religion.</w:t>
      </w:r>
    </w:p>
    <w:p w:rsidR="00B55CAD" w:rsidRPr="00C176F9" w:rsidRDefault="00B55CAD" w:rsidP="00B55CAD">
      <w:pPr>
        <w:widowControl w:val="0"/>
        <w:autoSpaceDE w:val="0"/>
        <w:autoSpaceDN w:val="0"/>
        <w:adjustRightInd w:val="0"/>
        <w:rPr>
          <w:rFonts w:cstheme="minorHAnsi"/>
          <w:i/>
          <w:sz w:val="22"/>
          <w:szCs w:val="22"/>
        </w:rPr>
      </w:pPr>
    </w:p>
    <w:p w:rsidR="00B55CAD" w:rsidRDefault="00B55CAD" w:rsidP="00B55CAD">
      <w:pPr>
        <w:rPr>
          <w:rFonts w:cstheme="minorHAnsi"/>
          <w:i/>
          <w:sz w:val="22"/>
          <w:szCs w:val="22"/>
        </w:rPr>
      </w:pPr>
      <w:r w:rsidRPr="00C176F9">
        <w:rPr>
          <w:rFonts w:cstheme="minorHAnsi"/>
          <w:i/>
          <w:sz w:val="22"/>
          <w:szCs w:val="22"/>
        </w:rPr>
        <w:t xml:space="preserve">For mig er det enormt vigtigt, at denne her film tager ungdommen og dens problemstillinger alvorligt. Og derfor er det helt essentielt, at filmen er blevet til i et tæt samarbejde med en færøsk instruktør, Maria </w:t>
      </w:r>
      <w:proofErr w:type="spellStart"/>
      <w:r w:rsidRPr="00C176F9">
        <w:rPr>
          <w:rFonts w:cstheme="minorHAnsi"/>
          <w:i/>
          <w:sz w:val="22"/>
          <w:szCs w:val="22"/>
        </w:rPr>
        <w:t>Tórgarð</w:t>
      </w:r>
      <w:proofErr w:type="spellEnd"/>
      <w:r w:rsidRPr="00C176F9">
        <w:rPr>
          <w:rFonts w:cstheme="minorHAnsi"/>
          <w:i/>
          <w:sz w:val="22"/>
          <w:szCs w:val="22"/>
        </w:rPr>
        <w:t>, på 23 år, der selv er ung og en del af det ungdomsmiljø, vi skildrer – det har givet et helt unikt indblik indefra</w:t>
      </w:r>
      <w:r>
        <w:rPr>
          <w:rFonts w:cstheme="minorHAnsi"/>
          <w:i/>
          <w:sz w:val="22"/>
          <w:szCs w:val="22"/>
        </w:rPr>
        <w:t>,</w:t>
      </w:r>
      <w:r w:rsidRPr="00C176F9">
        <w:rPr>
          <w:rFonts w:cstheme="minorHAnsi"/>
          <w:i/>
          <w:sz w:val="22"/>
          <w:szCs w:val="22"/>
        </w:rPr>
        <w:t xml:space="preserve"> både i ungdomsmiljøet og i samfundet mere generelt. Samtidig har </w:t>
      </w:r>
      <w:r>
        <w:rPr>
          <w:rFonts w:cstheme="minorHAnsi"/>
          <w:i/>
          <w:sz w:val="22"/>
          <w:szCs w:val="22"/>
        </w:rPr>
        <w:t xml:space="preserve">det </w:t>
      </w:r>
      <w:r w:rsidRPr="00C176F9">
        <w:rPr>
          <w:rFonts w:cstheme="minorHAnsi"/>
          <w:i/>
          <w:sz w:val="22"/>
          <w:szCs w:val="22"/>
        </w:rPr>
        <w:t>væ</w:t>
      </w:r>
      <w:r>
        <w:rPr>
          <w:rFonts w:cstheme="minorHAnsi"/>
          <w:i/>
          <w:sz w:val="22"/>
          <w:szCs w:val="22"/>
        </w:rPr>
        <w:t>ret utroligt givende for filmen,</w:t>
      </w:r>
      <w:r w:rsidRPr="00C176F9">
        <w:rPr>
          <w:rFonts w:cstheme="minorHAnsi"/>
          <w:i/>
          <w:sz w:val="22"/>
          <w:szCs w:val="22"/>
        </w:rPr>
        <w:t xml:space="preserve"> at både Dania og filmens to andre karakterer</w:t>
      </w:r>
      <w:r>
        <w:rPr>
          <w:rFonts w:cstheme="minorHAnsi"/>
          <w:i/>
          <w:sz w:val="22"/>
          <w:szCs w:val="22"/>
        </w:rPr>
        <w:t xml:space="preserve">, </w:t>
      </w:r>
      <w:proofErr w:type="spellStart"/>
      <w:r>
        <w:rPr>
          <w:rFonts w:cstheme="minorHAnsi"/>
          <w:i/>
          <w:sz w:val="22"/>
          <w:szCs w:val="22"/>
        </w:rPr>
        <w:t>Trygvi</w:t>
      </w:r>
      <w:proofErr w:type="spellEnd"/>
      <w:r>
        <w:rPr>
          <w:rFonts w:cstheme="minorHAnsi"/>
          <w:i/>
          <w:sz w:val="22"/>
          <w:szCs w:val="22"/>
        </w:rPr>
        <w:t xml:space="preserve"> og Marjun,</w:t>
      </w:r>
      <w:r w:rsidRPr="00C176F9">
        <w:rPr>
          <w:rFonts w:cstheme="minorHAnsi"/>
          <w:i/>
          <w:sz w:val="22"/>
          <w:szCs w:val="22"/>
        </w:rPr>
        <w:t xml:space="preserve"> er reflekterede og kunstnerisk begavede, så de kunne skabe filmen sammen med os. </w:t>
      </w:r>
    </w:p>
    <w:p w:rsidR="00B55CAD" w:rsidRDefault="00B55CAD" w:rsidP="00B55CAD">
      <w:pPr>
        <w:rPr>
          <w:rFonts w:cstheme="minorHAnsi"/>
          <w:i/>
          <w:sz w:val="22"/>
          <w:szCs w:val="22"/>
        </w:rPr>
      </w:pPr>
    </w:p>
    <w:p w:rsidR="00B55CAD" w:rsidRPr="00193563" w:rsidRDefault="00B55CAD" w:rsidP="00B55CAD">
      <w:pPr>
        <w:rPr>
          <w:rFonts w:cstheme="minorHAnsi"/>
          <w:i/>
          <w:sz w:val="22"/>
          <w:szCs w:val="22"/>
        </w:rPr>
      </w:pPr>
      <w:r w:rsidRPr="00C176F9">
        <w:rPr>
          <w:rFonts w:cstheme="minorHAnsi"/>
          <w:i/>
          <w:sz w:val="22"/>
          <w:szCs w:val="22"/>
        </w:rPr>
        <w:t xml:space="preserve">Filmen skulle ikke kun formes af mine 33-årige tanker, men det var min ambition, at den skulle være en film </w:t>
      </w:r>
      <w:r w:rsidRPr="00193563">
        <w:rPr>
          <w:rFonts w:cstheme="minorHAnsi"/>
          <w:i/>
          <w:sz w:val="22"/>
          <w:szCs w:val="22"/>
        </w:rPr>
        <w:t xml:space="preserve">til mit yngre Jeg – en film, der kunne have givet mig mod og håb til at blive den person, jeg gerne ville være. </w:t>
      </w:r>
    </w:p>
    <w:p w:rsidR="00B55CAD" w:rsidRDefault="00B55CAD" w:rsidP="00B55CAD">
      <w:pPr>
        <w:rPr>
          <w:rFonts w:ascii="Times New Roman" w:eastAsia="Times New Roman" w:hAnsi="Times New Roman" w:cs="Times New Roman"/>
          <w:i/>
          <w:sz w:val="22"/>
          <w:szCs w:val="22"/>
          <w:lang w:eastAsia="da-DK"/>
        </w:rPr>
      </w:pPr>
      <w:r w:rsidRPr="00193563">
        <w:rPr>
          <w:rFonts w:ascii="Calibri" w:eastAsia="Times New Roman" w:hAnsi="Calibri" w:cs="Calibri"/>
          <w:i/>
          <w:sz w:val="22"/>
          <w:szCs w:val="22"/>
          <w:shd w:val="clear" w:color="auto" w:fill="FFFFFF"/>
          <w:lang w:eastAsia="da-DK"/>
        </w:rPr>
        <w:t>For mig handler denne her film om at gøre sig selv voksen som kvinde – og det håber jeg, at publikum vil tage med sig – den styrke som Dania har, vil jeg gerne give videre til alle unge mennesker, der vokser op</w:t>
      </w:r>
      <w:r w:rsidRPr="00FE6700">
        <w:rPr>
          <w:rFonts w:ascii="Calibri" w:eastAsia="Times New Roman" w:hAnsi="Calibri" w:cs="Calibri"/>
          <w:i/>
          <w:color w:val="222222"/>
          <w:sz w:val="22"/>
          <w:szCs w:val="22"/>
          <w:shd w:val="clear" w:color="auto" w:fill="FFFFFF"/>
          <w:lang w:eastAsia="da-DK"/>
        </w:rPr>
        <w:t xml:space="preserve"> med en følelse af social kontrol – både når det sker i religiøse miljøer, og i det hele taget når det sker imellem mennesker - både i familier og på sociale medier.</w:t>
      </w:r>
      <w:r w:rsidRPr="00B464BA">
        <w:rPr>
          <w:rFonts w:ascii="Calibri" w:eastAsia="Times New Roman" w:hAnsi="Calibri" w:cs="Calibri"/>
          <w:i/>
          <w:color w:val="222222"/>
          <w:sz w:val="22"/>
          <w:szCs w:val="22"/>
          <w:shd w:val="clear" w:color="auto" w:fill="FFFFFF"/>
          <w:lang w:eastAsia="da-DK"/>
        </w:rPr>
        <w:t>”</w:t>
      </w:r>
      <w:r w:rsidRPr="00FE6700">
        <w:rPr>
          <w:rFonts w:ascii="Calibri" w:eastAsia="Times New Roman" w:hAnsi="Calibri" w:cs="Calibri"/>
          <w:i/>
          <w:color w:val="222222"/>
          <w:sz w:val="22"/>
          <w:szCs w:val="22"/>
          <w:shd w:val="clear" w:color="auto" w:fill="FFFFFF"/>
          <w:lang w:eastAsia="da-DK"/>
        </w:rPr>
        <w:t>  </w:t>
      </w:r>
    </w:p>
    <w:p w:rsidR="00B55CAD" w:rsidRPr="001C13AE" w:rsidRDefault="00B55CAD" w:rsidP="00B55CAD">
      <w:pPr>
        <w:rPr>
          <w:rFonts w:ascii="Times New Roman" w:eastAsia="Times New Roman" w:hAnsi="Times New Roman" w:cs="Times New Roman"/>
          <w:i/>
          <w:sz w:val="22"/>
          <w:szCs w:val="22"/>
          <w:lang w:eastAsia="da-DK"/>
        </w:rPr>
      </w:pPr>
      <w:r w:rsidRPr="00C176F9">
        <w:rPr>
          <w:rFonts w:ascii="Calibri" w:hAnsi="Calibri" w:cs="Calibri"/>
          <w:b/>
          <w:color w:val="222222"/>
          <w:sz w:val="28"/>
          <w:szCs w:val="28"/>
        </w:rPr>
        <w:lastRenderedPageBreak/>
        <w:t>INSTRUKTØRENS TANKER OG MOTIVATION</w:t>
      </w:r>
    </w:p>
    <w:p w:rsidR="00B55CAD" w:rsidRPr="00C176F9" w:rsidRDefault="00B55CAD" w:rsidP="00B55CAD">
      <w:pPr>
        <w:ind w:right="600"/>
        <w:rPr>
          <w:rFonts w:ascii="Calibri" w:hAnsi="Calibri" w:cs="Calibri"/>
          <w:i/>
          <w:sz w:val="22"/>
          <w:szCs w:val="22"/>
        </w:rPr>
      </w:pPr>
      <w:r w:rsidRPr="00C176F9">
        <w:rPr>
          <w:rFonts w:ascii="Calibri" w:hAnsi="Calibri" w:cs="Calibri"/>
          <w:i/>
          <w:color w:val="222222"/>
          <w:sz w:val="22"/>
          <w:szCs w:val="22"/>
        </w:rPr>
        <w:t xml:space="preserve">Af Maria </w:t>
      </w:r>
      <w:proofErr w:type="spellStart"/>
      <w:r w:rsidRPr="00C176F9">
        <w:rPr>
          <w:rFonts w:ascii="Calibri" w:hAnsi="Calibri" w:cs="Calibri"/>
          <w:i/>
          <w:color w:val="222222"/>
          <w:sz w:val="22"/>
          <w:szCs w:val="22"/>
        </w:rPr>
        <w:t>Tórgarð</w:t>
      </w:r>
      <w:proofErr w:type="spellEnd"/>
    </w:p>
    <w:p w:rsidR="00B55CAD" w:rsidRPr="00C176F9" w:rsidRDefault="00B55CAD" w:rsidP="00B55CAD">
      <w:pPr>
        <w:ind w:right="600"/>
        <w:rPr>
          <w:rFonts w:ascii="Calibri" w:hAnsi="Calibri" w:cs="Calibri"/>
          <w:i/>
          <w:sz w:val="22"/>
          <w:szCs w:val="22"/>
        </w:rPr>
      </w:pPr>
    </w:p>
    <w:p w:rsidR="00B55CAD" w:rsidRPr="00C176F9" w:rsidRDefault="00B55CAD" w:rsidP="00B55CAD">
      <w:pPr>
        <w:ind w:right="600"/>
        <w:rPr>
          <w:rFonts w:ascii="Calibri" w:hAnsi="Calibri" w:cs="Calibri"/>
          <w:i/>
          <w:sz w:val="22"/>
          <w:szCs w:val="22"/>
        </w:rPr>
      </w:pPr>
      <w:r>
        <w:rPr>
          <w:rFonts w:ascii="Calibri" w:hAnsi="Calibri" w:cs="Calibri"/>
          <w:i/>
          <w:color w:val="222222"/>
          <w:sz w:val="22"/>
          <w:szCs w:val="22"/>
        </w:rPr>
        <w:t>”</w:t>
      </w:r>
      <w:r w:rsidRPr="00C176F9">
        <w:rPr>
          <w:rFonts w:ascii="Calibri" w:hAnsi="Calibri" w:cs="Calibri"/>
          <w:i/>
          <w:color w:val="222222"/>
          <w:sz w:val="22"/>
          <w:szCs w:val="22"/>
        </w:rPr>
        <w:t xml:space="preserve">Da </w:t>
      </w:r>
      <w:proofErr w:type="spellStart"/>
      <w:r w:rsidRPr="00C176F9">
        <w:rPr>
          <w:rFonts w:ascii="Calibri" w:hAnsi="Calibri" w:cs="Calibri"/>
          <w:i/>
          <w:color w:val="222222"/>
          <w:sz w:val="22"/>
          <w:szCs w:val="22"/>
        </w:rPr>
        <w:t>Trygvi</w:t>
      </w:r>
      <w:proofErr w:type="spellEnd"/>
      <w:r>
        <w:rPr>
          <w:rFonts w:ascii="Calibri" w:hAnsi="Calibri" w:cs="Calibri"/>
          <w:i/>
          <w:color w:val="222222"/>
          <w:sz w:val="22"/>
          <w:szCs w:val="22"/>
        </w:rPr>
        <w:t xml:space="preserve"> ringede til mig i foråret 2019</w:t>
      </w:r>
      <w:r w:rsidRPr="00C176F9">
        <w:rPr>
          <w:rFonts w:ascii="Calibri" w:hAnsi="Calibri" w:cs="Calibri"/>
          <w:i/>
          <w:color w:val="222222"/>
          <w:sz w:val="22"/>
          <w:szCs w:val="22"/>
        </w:rPr>
        <w:t xml:space="preserve"> og spurgte</w:t>
      </w:r>
      <w:r>
        <w:rPr>
          <w:rFonts w:ascii="Calibri" w:hAnsi="Calibri" w:cs="Calibri"/>
          <w:i/>
          <w:color w:val="222222"/>
          <w:sz w:val="22"/>
          <w:szCs w:val="22"/>
        </w:rPr>
        <w:t>,</w:t>
      </w:r>
      <w:r w:rsidRPr="00C176F9">
        <w:rPr>
          <w:rFonts w:ascii="Calibri" w:hAnsi="Calibri" w:cs="Calibri"/>
          <w:i/>
          <w:color w:val="222222"/>
          <w:sz w:val="22"/>
          <w:szCs w:val="22"/>
        </w:rPr>
        <w:t xml:space="preserve"> om jeg ville lave en dokumentarfilm om ham, tænkte jeg</w:t>
      </w:r>
      <w:r>
        <w:rPr>
          <w:rFonts w:ascii="Calibri" w:hAnsi="Calibri" w:cs="Calibri"/>
          <w:i/>
          <w:color w:val="222222"/>
          <w:sz w:val="22"/>
          <w:szCs w:val="22"/>
        </w:rPr>
        <w:t>,</w:t>
      </w:r>
      <w:r w:rsidRPr="00C176F9">
        <w:rPr>
          <w:rFonts w:ascii="Calibri" w:hAnsi="Calibri" w:cs="Calibri"/>
          <w:i/>
          <w:color w:val="222222"/>
          <w:sz w:val="22"/>
          <w:szCs w:val="22"/>
        </w:rPr>
        <w:t xml:space="preserve"> at nu ville vi endelig få lov til at vise verden vores Færøerne. Endelig får vi en mulighed til at gøre o</w:t>
      </w:r>
      <w:r>
        <w:rPr>
          <w:rFonts w:ascii="Calibri" w:hAnsi="Calibri" w:cs="Calibri"/>
          <w:i/>
          <w:color w:val="222222"/>
          <w:sz w:val="22"/>
          <w:szCs w:val="22"/>
        </w:rPr>
        <w:t>p med glansbilledet af Færøerne</w:t>
      </w:r>
      <w:r w:rsidRPr="00C176F9">
        <w:rPr>
          <w:rFonts w:ascii="Calibri" w:hAnsi="Calibri" w:cs="Calibri"/>
          <w:i/>
          <w:color w:val="222222"/>
          <w:sz w:val="22"/>
          <w:szCs w:val="22"/>
        </w:rPr>
        <w:t xml:space="preserve"> og skildre</w:t>
      </w:r>
      <w:r>
        <w:rPr>
          <w:rFonts w:ascii="Calibri" w:hAnsi="Calibri" w:cs="Calibri"/>
          <w:i/>
          <w:color w:val="222222"/>
          <w:sz w:val="22"/>
          <w:szCs w:val="22"/>
        </w:rPr>
        <w:t>,</w:t>
      </w:r>
      <w:r w:rsidRPr="00C176F9">
        <w:rPr>
          <w:rFonts w:ascii="Calibri" w:hAnsi="Calibri" w:cs="Calibri"/>
          <w:i/>
          <w:color w:val="222222"/>
          <w:sz w:val="22"/>
          <w:szCs w:val="22"/>
        </w:rPr>
        <w:t xml:space="preserve"> hvad det egentlig betyder at være ung i verdens mindste hovedstad.</w:t>
      </w:r>
      <w:r w:rsidRPr="00C176F9">
        <w:rPr>
          <w:rFonts w:ascii="Calibri" w:hAnsi="Calibri" w:cs="Calibri"/>
          <w:i/>
          <w:color w:val="222222"/>
          <w:sz w:val="22"/>
          <w:szCs w:val="22"/>
        </w:rPr>
        <w:br/>
      </w:r>
    </w:p>
    <w:p w:rsidR="00B55CAD" w:rsidRDefault="00B55CAD" w:rsidP="00B55CAD">
      <w:pPr>
        <w:ind w:right="600"/>
        <w:rPr>
          <w:rFonts w:ascii="Calibri" w:hAnsi="Calibri" w:cs="Calibri"/>
          <w:i/>
          <w:color w:val="222222"/>
          <w:sz w:val="22"/>
          <w:szCs w:val="22"/>
        </w:rPr>
      </w:pPr>
      <w:r w:rsidRPr="00C176F9">
        <w:rPr>
          <w:rFonts w:ascii="Calibri" w:hAnsi="Calibri" w:cs="Calibri"/>
          <w:i/>
          <w:color w:val="222222"/>
          <w:sz w:val="22"/>
          <w:szCs w:val="22"/>
        </w:rPr>
        <w:t>For mig er Skál det ungdomsportræt</w:t>
      </w:r>
      <w:r>
        <w:rPr>
          <w:rFonts w:ascii="Calibri" w:hAnsi="Calibri" w:cs="Calibri"/>
          <w:i/>
          <w:color w:val="222222"/>
          <w:sz w:val="22"/>
          <w:szCs w:val="22"/>
        </w:rPr>
        <w:t>,</w:t>
      </w:r>
      <w:r w:rsidRPr="00C176F9">
        <w:rPr>
          <w:rFonts w:ascii="Calibri" w:hAnsi="Calibri" w:cs="Calibri"/>
          <w:i/>
          <w:color w:val="222222"/>
          <w:sz w:val="22"/>
          <w:szCs w:val="22"/>
        </w:rPr>
        <w:t xml:space="preserve"> som jeg aldrig har haft. Den slags repræsentation har ikke eksisteret på Færøerne på samme måde før, og jeg er stolt af at kunne være med til at vise et nuanceret billede af, hvad det vil sige at være ung på Færøerne – både hvad det vil sige at vokse op i en menighed – og samtidig vise den bølge af kreative unge, der bor og lever der. Derfor er jeg taknemmelig for at arbejde sammen med instruktøren Cecilie </w:t>
      </w:r>
      <w:proofErr w:type="spellStart"/>
      <w:r w:rsidRPr="00C176F9">
        <w:rPr>
          <w:rFonts w:ascii="Calibri" w:hAnsi="Calibri" w:cs="Calibri"/>
          <w:i/>
          <w:color w:val="222222"/>
          <w:sz w:val="22"/>
          <w:szCs w:val="22"/>
        </w:rPr>
        <w:t>Debell</w:t>
      </w:r>
      <w:proofErr w:type="spellEnd"/>
      <w:r w:rsidRPr="00C176F9">
        <w:rPr>
          <w:rFonts w:ascii="Calibri" w:hAnsi="Calibri" w:cs="Calibri"/>
          <w:i/>
          <w:color w:val="222222"/>
          <w:sz w:val="22"/>
          <w:szCs w:val="22"/>
        </w:rPr>
        <w:t xml:space="preserve"> og produktionsselskabet </w:t>
      </w:r>
      <w:r>
        <w:rPr>
          <w:rFonts w:ascii="Calibri" w:hAnsi="Calibri" w:cs="Calibri"/>
          <w:i/>
          <w:color w:val="222222"/>
          <w:sz w:val="22"/>
          <w:szCs w:val="22"/>
        </w:rPr>
        <w:t xml:space="preserve">made in </w:t>
      </w:r>
      <w:proofErr w:type="spellStart"/>
      <w:r>
        <w:rPr>
          <w:rFonts w:ascii="Calibri" w:hAnsi="Calibri" w:cs="Calibri"/>
          <w:i/>
          <w:color w:val="222222"/>
          <w:sz w:val="22"/>
          <w:szCs w:val="22"/>
        </w:rPr>
        <w:t>c</w:t>
      </w:r>
      <w:r w:rsidRPr="00C176F9">
        <w:rPr>
          <w:rFonts w:ascii="Calibri" w:hAnsi="Calibri" w:cs="Calibri"/>
          <w:i/>
          <w:color w:val="222222"/>
          <w:sz w:val="22"/>
          <w:szCs w:val="22"/>
        </w:rPr>
        <w:t>openhagen</w:t>
      </w:r>
      <w:proofErr w:type="spellEnd"/>
      <w:r w:rsidRPr="00C176F9">
        <w:rPr>
          <w:rFonts w:ascii="Calibri" w:hAnsi="Calibri" w:cs="Calibri"/>
          <w:i/>
          <w:color w:val="222222"/>
          <w:sz w:val="22"/>
          <w:szCs w:val="22"/>
        </w:rPr>
        <w:t>. De har forstået de unge og set, at der her var en vigtig historie at fortælle – på en autentisk måde.</w:t>
      </w:r>
    </w:p>
    <w:p w:rsidR="00B55CAD" w:rsidRPr="00C176F9" w:rsidRDefault="00B55CAD" w:rsidP="00B55CAD">
      <w:pPr>
        <w:ind w:right="600"/>
        <w:rPr>
          <w:rFonts w:ascii="Calibri" w:hAnsi="Calibri" w:cs="Calibri"/>
          <w:i/>
          <w:sz w:val="22"/>
          <w:szCs w:val="22"/>
        </w:rPr>
      </w:pPr>
    </w:p>
    <w:p w:rsidR="00B55CAD" w:rsidRDefault="00B55CAD" w:rsidP="00B55CAD">
      <w:pPr>
        <w:ind w:right="600"/>
        <w:rPr>
          <w:rFonts w:ascii="Calibri" w:hAnsi="Calibri" w:cs="Calibri"/>
          <w:i/>
          <w:color w:val="222222"/>
          <w:sz w:val="22"/>
          <w:szCs w:val="22"/>
        </w:rPr>
      </w:pPr>
      <w:r w:rsidRPr="00C176F9">
        <w:rPr>
          <w:rFonts w:ascii="Calibri" w:hAnsi="Calibri" w:cs="Calibri"/>
          <w:i/>
          <w:color w:val="222222"/>
          <w:sz w:val="22"/>
          <w:szCs w:val="22"/>
        </w:rPr>
        <w:t>Det er første gang en færøsk dokumentarfilm</w:t>
      </w:r>
      <w:r>
        <w:rPr>
          <w:rFonts w:ascii="Calibri" w:hAnsi="Calibri" w:cs="Calibri"/>
          <w:i/>
          <w:color w:val="222222"/>
          <w:sz w:val="22"/>
          <w:szCs w:val="22"/>
        </w:rPr>
        <w:t>,</w:t>
      </w:r>
      <w:r w:rsidRPr="00C176F9">
        <w:rPr>
          <w:rFonts w:ascii="Calibri" w:hAnsi="Calibri" w:cs="Calibri"/>
          <w:i/>
          <w:color w:val="222222"/>
          <w:sz w:val="22"/>
          <w:szCs w:val="22"/>
        </w:rPr>
        <w:t xml:space="preserve"> der skildrer dette emne, er blevet vist på det store lærred. Der er så mange historier</w:t>
      </w:r>
      <w:r>
        <w:rPr>
          <w:rFonts w:ascii="Calibri" w:hAnsi="Calibri" w:cs="Calibri"/>
          <w:i/>
          <w:color w:val="222222"/>
          <w:sz w:val="22"/>
          <w:szCs w:val="22"/>
        </w:rPr>
        <w:t>,</w:t>
      </w:r>
      <w:r w:rsidRPr="00C176F9">
        <w:rPr>
          <w:rFonts w:ascii="Calibri" w:hAnsi="Calibri" w:cs="Calibri"/>
          <w:i/>
          <w:color w:val="222222"/>
          <w:sz w:val="22"/>
          <w:szCs w:val="22"/>
        </w:rPr>
        <w:t xml:space="preserve"> som aldrig er blevet fortalt, fordi vi ikke selv har haft muligheden for det. Det vil vi gerne gøre op med.</w:t>
      </w:r>
    </w:p>
    <w:p w:rsidR="00B55CAD" w:rsidRPr="00C176F9" w:rsidRDefault="00B55CAD" w:rsidP="00B55CAD">
      <w:pPr>
        <w:ind w:right="600"/>
        <w:rPr>
          <w:rFonts w:ascii="Calibri" w:hAnsi="Calibri" w:cs="Calibri"/>
          <w:i/>
          <w:sz w:val="22"/>
          <w:szCs w:val="22"/>
        </w:rPr>
      </w:pPr>
    </w:p>
    <w:p w:rsidR="00B55CAD" w:rsidRDefault="00B55CAD" w:rsidP="00B55CAD">
      <w:pPr>
        <w:ind w:right="600"/>
        <w:rPr>
          <w:rFonts w:ascii="Calibri" w:hAnsi="Calibri" w:cs="Calibri"/>
          <w:i/>
          <w:color w:val="222222"/>
          <w:sz w:val="22"/>
          <w:szCs w:val="22"/>
        </w:rPr>
      </w:pPr>
      <w:r w:rsidRPr="00C176F9">
        <w:rPr>
          <w:rFonts w:ascii="Calibri" w:hAnsi="Calibri" w:cs="Calibri"/>
          <w:i/>
          <w:color w:val="222222"/>
          <w:sz w:val="22"/>
          <w:szCs w:val="22"/>
        </w:rPr>
        <w:t>Jeg håber, at filmen kan give et ind</w:t>
      </w:r>
      <w:r>
        <w:rPr>
          <w:rFonts w:ascii="Calibri" w:hAnsi="Calibri" w:cs="Calibri"/>
          <w:i/>
          <w:color w:val="222222"/>
          <w:sz w:val="22"/>
          <w:szCs w:val="22"/>
        </w:rPr>
        <w:t>blik i en unik kultur,</w:t>
      </w:r>
      <w:r w:rsidRPr="00C176F9">
        <w:rPr>
          <w:rFonts w:ascii="Calibri" w:hAnsi="Calibri" w:cs="Calibri"/>
          <w:i/>
          <w:color w:val="222222"/>
          <w:sz w:val="22"/>
          <w:szCs w:val="22"/>
        </w:rPr>
        <w:t xml:space="preserve"> på en alsidig måde. En film som mange unge </w:t>
      </w:r>
      <w:proofErr w:type="spellStart"/>
      <w:r w:rsidRPr="00C176F9">
        <w:rPr>
          <w:rFonts w:ascii="Calibri" w:hAnsi="Calibri" w:cs="Calibri"/>
          <w:i/>
          <w:color w:val="222222"/>
          <w:sz w:val="22"/>
          <w:szCs w:val="22"/>
        </w:rPr>
        <w:t>færinge</w:t>
      </w:r>
      <w:proofErr w:type="spellEnd"/>
      <w:r w:rsidRPr="00C176F9">
        <w:rPr>
          <w:rFonts w:ascii="Calibri" w:hAnsi="Calibri" w:cs="Calibri"/>
          <w:i/>
          <w:color w:val="222222"/>
          <w:sz w:val="22"/>
          <w:szCs w:val="22"/>
        </w:rPr>
        <w:t xml:space="preserve"> kan genkende sig selv i – og som samtidig kan vise verden, at vi er til. Også på denne her måde.</w:t>
      </w:r>
      <w:r>
        <w:rPr>
          <w:rFonts w:ascii="Calibri" w:hAnsi="Calibri" w:cs="Calibri"/>
          <w:i/>
          <w:color w:val="222222"/>
          <w:sz w:val="22"/>
          <w:szCs w:val="22"/>
        </w:rPr>
        <w:t>”</w:t>
      </w:r>
    </w:p>
    <w:p w:rsidR="00B55CAD" w:rsidRDefault="00B55CAD" w:rsidP="00B55CAD">
      <w:pPr>
        <w:ind w:right="600"/>
        <w:rPr>
          <w:rFonts w:ascii="Calibri" w:hAnsi="Calibri" w:cs="Calibri"/>
          <w:i/>
          <w:sz w:val="22"/>
          <w:szCs w:val="22"/>
        </w:rPr>
      </w:pPr>
    </w:p>
    <w:p w:rsidR="00B55CAD" w:rsidRPr="00C176F9" w:rsidRDefault="00B55CAD" w:rsidP="00B55CAD">
      <w:pPr>
        <w:ind w:right="600"/>
        <w:rPr>
          <w:rFonts w:ascii="Calibri" w:hAnsi="Calibri" w:cs="Calibri"/>
          <w:b/>
          <w:sz w:val="28"/>
          <w:szCs w:val="28"/>
        </w:rPr>
      </w:pPr>
      <w:r w:rsidRPr="00C176F9">
        <w:rPr>
          <w:rFonts w:ascii="Calibri" w:hAnsi="Calibri" w:cs="Calibri"/>
          <w:b/>
          <w:sz w:val="28"/>
          <w:szCs w:val="28"/>
        </w:rPr>
        <w:t>DIVERSE FAKTA</w:t>
      </w:r>
    </w:p>
    <w:p w:rsidR="00B55CAD" w:rsidRPr="00C176F9" w:rsidRDefault="00B55CAD" w:rsidP="00B55CAD">
      <w:pPr>
        <w:rPr>
          <w:rFonts w:ascii="Calibri" w:hAnsi="Calibri"/>
          <w:b/>
          <w:sz w:val="22"/>
          <w:szCs w:val="22"/>
        </w:rPr>
      </w:pPr>
      <w:r w:rsidRPr="00C176F9">
        <w:rPr>
          <w:rFonts w:ascii="Calibri" w:hAnsi="Calibri"/>
          <w:b/>
          <w:sz w:val="22"/>
          <w:szCs w:val="22"/>
        </w:rPr>
        <w:t>Om Færøerne</w:t>
      </w:r>
    </w:p>
    <w:p w:rsidR="00B55CAD" w:rsidRPr="00C176F9" w:rsidRDefault="00B55CAD" w:rsidP="00B55CAD">
      <w:pPr>
        <w:rPr>
          <w:rFonts w:ascii="Calibri" w:hAnsi="Calibri"/>
          <w:sz w:val="22"/>
          <w:szCs w:val="22"/>
        </w:rPr>
      </w:pPr>
      <w:r w:rsidRPr="00C176F9">
        <w:rPr>
          <w:rFonts w:ascii="Calibri" w:hAnsi="Calibri"/>
          <w:sz w:val="22"/>
          <w:szCs w:val="22"/>
        </w:rPr>
        <w:t>Færøerne er en øgruppe, der ligger i det nordlige Atlanterhavet. Færøerne består af 18 vulkanske øer og har et vildt vejr samt et smukt, klippefyldt landskab. Der bor omkring 53.000 indbyggere på hele Færøerne, hvoraf 22.000 bor i hovedstaden Tórshavn.</w:t>
      </w:r>
      <w:r w:rsidRPr="00C176F9">
        <w:rPr>
          <w:rStyle w:val="Fodnotehenvisning"/>
          <w:rFonts w:ascii="Calibri" w:hAnsi="Calibri"/>
          <w:sz w:val="22"/>
          <w:szCs w:val="22"/>
        </w:rPr>
        <w:footnoteReference w:id="3"/>
      </w:r>
      <w:r w:rsidRPr="00C176F9">
        <w:rPr>
          <w:rFonts w:ascii="Calibri" w:hAnsi="Calibri"/>
          <w:sz w:val="22"/>
          <w:szCs w:val="22"/>
        </w:rPr>
        <w:t xml:space="preserve"> Færøerne er en del af det danske kongerige, men har siden 1948 haft selvstyre. Hovedsproget er færøsk, og dansk er færingernes andet sprog. Fiskeri udgør op til 97% af eksporten og er derfor øernes vigtigste erhverv</w:t>
      </w:r>
      <w:r w:rsidRPr="00C176F9">
        <w:rPr>
          <w:rStyle w:val="Fodnotehenvisning"/>
          <w:rFonts w:ascii="Calibri" w:hAnsi="Calibri"/>
          <w:sz w:val="22"/>
          <w:szCs w:val="22"/>
        </w:rPr>
        <w:footnoteReference w:id="4"/>
      </w:r>
      <w:r w:rsidRPr="00C176F9">
        <w:rPr>
          <w:rFonts w:ascii="Calibri" w:hAnsi="Calibri"/>
          <w:sz w:val="22"/>
          <w:szCs w:val="22"/>
        </w:rPr>
        <w:t xml:space="preserve">. </w:t>
      </w:r>
    </w:p>
    <w:p w:rsidR="00B55CAD" w:rsidRPr="00C176F9" w:rsidRDefault="00B55CAD" w:rsidP="00B55CAD">
      <w:pPr>
        <w:rPr>
          <w:rFonts w:ascii="Calibri" w:hAnsi="Calibri"/>
          <w:sz w:val="22"/>
          <w:szCs w:val="22"/>
        </w:rPr>
      </w:pPr>
      <w:r w:rsidRPr="00C176F9">
        <w:rPr>
          <w:rFonts w:ascii="Calibri" w:hAnsi="Calibri"/>
          <w:sz w:val="22"/>
          <w:szCs w:val="22"/>
        </w:rPr>
        <w:t xml:space="preserve">Derudover har religion stor betydning på Færøerne. En undersøgelse af KVF og </w:t>
      </w:r>
      <w:proofErr w:type="spellStart"/>
      <w:r w:rsidRPr="00C176F9">
        <w:rPr>
          <w:rFonts w:ascii="Calibri" w:hAnsi="Calibri"/>
          <w:sz w:val="22"/>
          <w:szCs w:val="22"/>
        </w:rPr>
        <w:t>Lógir</w:t>
      </w:r>
      <w:proofErr w:type="spellEnd"/>
      <w:r w:rsidRPr="00C176F9">
        <w:rPr>
          <w:rFonts w:ascii="Calibri" w:hAnsi="Calibri"/>
          <w:sz w:val="22"/>
          <w:szCs w:val="22"/>
        </w:rPr>
        <w:t xml:space="preserve"> fra 2017 viser, at 81% af færinger tror på en Gud eller en højere magt</w:t>
      </w:r>
      <w:r w:rsidRPr="00C176F9">
        <w:rPr>
          <w:rStyle w:val="Fodnotehenvisning"/>
          <w:rFonts w:ascii="Calibri" w:hAnsi="Calibri"/>
          <w:sz w:val="22"/>
          <w:szCs w:val="22"/>
        </w:rPr>
        <w:footnoteReference w:id="5"/>
      </w:r>
      <w:r w:rsidRPr="00C176F9">
        <w:rPr>
          <w:rFonts w:ascii="Calibri" w:hAnsi="Calibri"/>
          <w:sz w:val="22"/>
          <w:szCs w:val="22"/>
        </w:rPr>
        <w:t xml:space="preserve">, modsat Danmark hvor kun 37%, i en undersøgelse foretaget af </w:t>
      </w:r>
      <w:proofErr w:type="spellStart"/>
      <w:r w:rsidRPr="00C176F9">
        <w:rPr>
          <w:rFonts w:ascii="Calibri" w:hAnsi="Calibri"/>
          <w:sz w:val="22"/>
          <w:szCs w:val="22"/>
        </w:rPr>
        <w:t>YouGov</w:t>
      </w:r>
      <w:proofErr w:type="spellEnd"/>
      <w:r w:rsidRPr="00C176F9">
        <w:rPr>
          <w:rFonts w:ascii="Calibri" w:hAnsi="Calibri"/>
          <w:sz w:val="22"/>
          <w:szCs w:val="22"/>
        </w:rPr>
        <w:t xml:space="preserve"> i 2019, svarer, at de tror på Gud.</w:t>
      </w:r>
      <w:r w:rsidRPr="00C176F9">
        <w:rPr>
          <w:rStyle w:val="Fodnotehenvisning"/>
          <w:rFonts w:ascii="Calibri" w:hAnsi="Calibri"/>
          <w:sz w:val="22"/>
          <w:szCs w:val="22"/>
        </w:rPr>
        <w:footnoteReference w:id="6"/>
      </w:r>
      <w:r w:rsidRPr="00C176F9">
        <w:rPr>
          <w:rFonts w:ascii="Calibri" w:hAnsi="Calibri"/>
          <w:sz w:val="22"/>
          <w:szCs w:val="22"/>
        </w:rPr>
        <w:t xml:space="preserve"> Konservative kristne holdninger spiller en stor rolle i det færøske offentlige og politiske liv, hvorfor der f.eks. ikke ret til fri abort. Færøsk kultur er desuden rig på kunst, litteratur og musik og hylder gamle traditioner som folkesang- og dans.</w:t>
      </w:r>
    </w:p>
    <w:p w:rsidR="00B55CAD" w:rsidRPr="00C176F9" w:rsidRDefault="00B55CAD" w:rsidP="00B55CAD">
      <w:pPr>
        <w:rPr>
          <w:rFonts w:ascii="Calibri" w:hAnsi="Calibri"/>
          <w:sz w:val="22"/>
          <w:szCs w:val="22"/>
        </w:rPr>
      </w:pPr>
    </w:p>
    <w:p w:rsidR="00B55CAD" w:rsidRPr="006A2CB8" w:rsidRDefault="00B55CAD" w:rsidP="00B55CAD">
      <w:pPr>
        <w:rPr>
          <w:rFonts w:cstheme="minorHAnsi"/>
          <w:b/>
          <w:sz w:val="22"/>
          <w:szCs w:val="22"/>
        </w:rPr>
      </w:pPr>
      <w:r w:rsidRPr="006A2CB8">
        <w:rPr>
          <w:rFonts w:cstheme="minorHAnsi"/>
          <w:b/>
          <w:sz w:val="22"/>
          <w:szCs w:val="22"/>
        </w:rPr>
        <w:t>Om digtsamlingen ”Skål”</w:t>
      </w:r>
    </w:p>
    <w:p w:rsidR="00B55CAD" w:rsidRPr="00F97056" w:rsidRDefault="00B55CAD" w:rsidP="00B55CAD">
      <w:pPr>
        <w:rPr>
          <w:rFonts w:eastAsia="Times New Roman" w:cstheme="minorHAnsi"/>
          <w:spacing w:val="2"/>
          <w:sz w:val="22"/>
          <w:szCs w:val="22"/>
          <w:shd w:val="clear" w:color="auto" w:fill="FFFFFF"/>
        </w:rPr>
      </w:pPr>
      <w:r w:rsidRPr="006A2CB8">
        <w:rPr>
          <w:rFonts w:eastAsia="Times New Roman" w:cstheme="minorHAnsi"/>
          <w:color w:val="000000"/>
          <w:sz w:val="22"/>
          <w:szCs w:val="22"/>
        </w:rPr>
        <w:t>”Skål” er en digtsamling af Dania O. Tausen, der er udgivet i 2020. I bogen spejler to unge mennesker hinanden i deres tilgang til at finde ud af</w:t>
      </w:r>
      <w:r w:rsidRPr="006A2CB8">
        <w:rPr>
          <w:rFonts w:eastAsia="Times New Roman" w:cstheme="minorHAnsi"/>
          <w:color w:val="000000"/>
          <w:spacing w:val="2"/>
          <w:sz w:val="22"/>
          <w:szCs w:val="22"/>
          <w:shd w:val="clear" w:color="auto" w:fill="FFFFFF"/>
        </w:rPr>
        <w:t>, hvem de virkelig er i forhold til deres opvækst i et kristent miljø på Færøerne. I 15 digte, hvor </w:t>
      </w:r>
      <w:r w:rsidRPr="006A2CB8">
        <w:rPr>
          <w:rFonts w:eastAsia="Times New Roman" w:cstheme="minorHAnsi"/>
          <w:i/>
          <w:iCs/>
          <w:color w:val="000000"/>
          <w:spacing w:val="2"/>
          <w:sz w:val="22"/>
          <w:szCs w:val="22"/>
          <w:shd w:val="clear" w:color="auto" w:fill="FFFFFF"/>
        </w:rPr>
        <w:t>hun </w:t>
      </w:r>
      <w:r w:rsidRPr="006A2CB8">
        <w:rPr>
          <w:rFonts w:eastAsia="Times New Roman" w:cstheme="minorHAnsi"/>
          <w:color w:val="000000"/>
          <w:spacing w:val="2"/>
          <w:sz w:val="22"/>
          <w:szCs w:val="22"/>
          <w:shd w:val="clear" w:color="auto" w:fill="FFFFFF"/>
        </w:rPr>
        <w:t>og </w:t>
      </w:r>
      <w:r w:rsidRPr="006A2CB8">
        <w:rPr>
          <w:rFonts w:eastAsia="Times New Roman" w:cstheme="minorHAnsi"/>
          <w:i/>
          <w:iCs/>
          <w:color w:val="000000"/>
          <w:spacing w:val="2"/>
          <w:sz w:val="22"/>
          <w:szCs w:val="22"/>
          <w:shd w:val="clear" w:color="auto" w:fill="FFFFFF"/>
        </w:rPr>
        <w:t>han </w:t>
      </w:r>
      <w:r w:rsidRPr="006A2CB8">
        <w:rPr>
          <w:rFonts w:eastAsia="Times New Roman" w:cstheme="minorHAnsi"/>
          <w:color w:val="000000"/>
          <w:spacing w:val="2"/>
          <w:sz w:val="22"/>
          <w:szCs w:val="22"/>
          <w:shd w:val="clear" w:color="auto" w:fill="FFFFFF"/>
        </w:rPr>
        <w:t xml:space="preserve">skiftes til at fortælle, bliver læseren indviet i en personlig </w:t>
      </w:r>
      <w:r w:rsidRPr="00F97056">
        <w:rPr>
          <w:rFonts w:eastAsia="Times New Roman" w:cstheme="minorHAnsi"/>
          <w:spacing w:val="2"/>
          <w:sz w:val="22"/>
          <w:szCs w:val="22"/>
          <w:shd w:val="clear" w:color="auto" w:fill="FFFFFF"/>
        </w:rPr>
        <w:t xml:space="preserve">historie, der beskriver en rejse fra det trygge ud i uvisheden. En ung kunstner sætter ord på tvivlen, der fører hende ud på en anden livsbane. </w:t>
      </w:r>
    </w:p>
    <w:p w:rsidR="00B55CAD" w:rsidRPr="00F97056" w:rsidRDefault="00B55CAD" w:rsidP="00B55CAD">
      <w:pPr>
        <w:rPr>
          <w:rFonts w:eastAsia="Times New Roman" w:cstheme="minorHAnsi"/>
          <w:sz w:val="22"/>
          <w:szCs w:val="22"/>
          <w:lang w:eastAsia="da-DK"/>
        </w:rPr>
      </w:pPr>
      <w:r w:rsidRPr="00F97056">
        <w:rPr>
          <w:rFonts w:eastAsia="Times New Roman" w:cstheme="minorHAnsi"/>
          <w:sz w:val="22"/>
          <w:szCs w:val="22"/>
          <w:shd w:val="clear" w:color="auto" w:fill="FFFFFF"/>
          <w:lang w:eastAsia="da-DK"/>
        </w:rPr>
        <w:lastRenderedPageBreak/>
        <w:t xml:space="preserve">”Skål” er solgt i over 500 eksemplarer på Færøerne, hvilket er et meget stort antal deroppe. Den lå på </w:t>
      </w:r>
      <w:proofErr w:type="spellStart"/>
      <w:r w:rsidRPr="00F97056">
        <w:rPr>
          <w:rFonts w:eastAsia="Times New Roman" w:cstheme="minorHAnsi"/>
          <w:sz w:val="22"/>
          <w:szCs w:val="22"/>
          <w:shd w:val="clear" w:color="auto" w:fill="FFFFFF"/>
          <w:lang w:eastAsia="da-DK"/>
        </w:rPr>
        <w:t>best-seller</w:t>
      </w:r>
      <w:proofErr w:type="spellEnd"/>
      <w:r w:rsidRPr="00F97056">
        <w:rPr>
          <w:rFonts w:eastAsia="Times New Roman" w:cstheme="minorHAnsi"/>
          <w:sz w:val="22"/>
          <w:szCs w:val="22"/>
          <w:shd w:val="clear" w:color="auto" w:fill="FFFFFF"/>
          <w:lang w:eastAsia="da-DK"/>
        </w:rPr>
        <w:t xml:space="preserve"> listen i bogbutikkerne på </w:t>
      </w:r>
      <w:proofErr w:type="spellStart"/>
      <w:r w:rsidRPr="00F97056">
        <w:rPr>
          <w:rFonts w:eastAsia="Times New Roman" w:cstheme="minorHAnsi"/>
          <w:sz w:val="22"/>
          <w:szCs w:val="22"/>
          <w:shd w:val="clear" w:color="auto" w:fill="FFFFFF"/>
          <w:lang w:eastAsia="da-DK"/>
        </w:rPr>
        <w:t>Færöerne</w:t>
      </w:r>
      <w:proofErr w:type="spellEnd"/>
      <w:r w:rsidRPr="00F97056">
        <w:rPr>
          <w:rFonts w:eastAsia="Times New Roman" w:cstheme="minorHAnsi"/>
          <w:sz w:val="22"/>
          <w:szCs w:val="22"/>
          <w:shd w:val="clear" w:color="auto" w:fill="FFFFFF"/>
          <w:lang w:eastAsia="da-DK"/>
        </w:rPr>
        <w:t>, den måned den udkom. Og så er digtsamlingen også blevet til undervisningsmateriale på folkeskoler, gymnasier og universitetet på Færøerne.</w:t>
      </w:r>
    </w:p>
    <w:p w:rsidR="00B55CAD" w:rsidRPr="00C176F9" w:rsidRDefault="00B55CAD" w:rsidP="00B55CAD">
      <w:pPr>
        <w:rPr>
          <w:rFonts w:ascii="Calibri" w:hAnsi="Calibri"/>
          <w:sz w:val="22"/>
          <w:szCs w:val="22"/>
        </w:rPr>
      </w:pPr>
    </w:p>
    <w:p w:rsidR="00B55CAD" w:rsidRPr="00C176F9" w:rsidRDefault="00B55CAD" w:rsidP="00B55CAD">
      <w:pPr>
        <w:rPr>
          <w:rFonts w:ascii="Calibri" w:hAnsi="Calibri"/>
          <w:b/>
          <w:sz w:val="28"/>
          <w:szCs w:val="28"/>
        </w:rPr>
      </w:pPr>
      <w:r w:rsidRPr="00C176F9">
        <w:rPr>
          <w:rFonts w:ascii="Calibri" w:hAnsi="Calibri"/>
          <w:b/>
          <w:sz w:val="28"/>
          <w:szCs w:val="28"/>
        </w:rPr>
        <w:t>BIOGRAFIER</w:t>
      </w:r>
    </w:p>
    <w:p w:rsidR="00B55CAD" w:rsidRPr="00C176F9" w:rsidRDefault="00B55CAD" w:rsidP="00B55CAD">
      <w:pPr>
        <w:rPr>
          <w:rFonts w:ascii="Calibri" w:hAnsi="Calibri"/>
          <w:b/>
          <w:sz w:val="22"/>
          <w:szCs w:val="22"/>
        </w:rPr>
      </w:pPr>
      <w:r w:rsidRPr="00C176F9">
        <w:rPr>
          <w:rFonts w:ascii="Calibri" w:hAnsi="Calibri"/>
          <w:b/>
          <w:sz w:val="22"/>
          <w:szCs w:val="22"/>
        </w:rPr>
        <w:t xml:space="preserve">Instruktør, Cecilie </w:t>
      </w:r>
      <w:proofErr w:type="spellStart"/>
      <w:r w:rsidRPr="00C176F9">
        <w:rPr>
          <w:rFonts w:ascii="Calibri" w:hAnsi="Calibri"/>
          <w:b/>
          <w:sz w:val="22"/>
          <w:szCs w:val="22"/>
        </w:rPr>
        <w:t>Debell</w:t>
      </w:r>
      <w:proofErr w:type="spellEnd"/>
      <w:r w:rsidRPr="00C176F9">
        <w:rPr>
          <w:rFonts w:ascii="Calibri" w:hAnsi="Calibri"/>
          <w:b/>
          <w:sz w:val="22"/>
          <w:szCs w:val="22"/>
        </w:rPr>
        <w:t xml:space="preserve"> </w:t>
      </w:r>
    </w:p>
    <w:p w:rsidR="00B55CAD" w:rsidRPr="00C176F9" w:rsidRDefault="00B55CAD" w:rsidP="00B55CAD">
      <w:pPr>
        <w:rPr>
          <w:rFonts w:ascii="Calibri" w:hAnsi="Calibri"/>
          <w:sz w:val="22"/>
          <w:szCs w:val="22"/>
        </w:rPr>
      </w:pPr>
      <w:r w:rsidRPr="00C176F9">
        <w:rPr>
          <w:rFonts w:ascii="Calibri" w:hAnsi="Calibri"/>
          <w:sz w:val="22"/>
          <w:szCs w:val="22"/>
        </w:rPr>
        <w:t xml:space="preserve">Uddannet journalist fra Roskilde Universitet i 2015. Siden har </w:t>
      </w:r>
      <w:proofErr w:type="spellStart"/>
      <w:r w:rsidRPr="00C176F9">
        <w:rPr>
          <w:rFonts w:ascii="Calibri" w:hAnsi="Calibri"/>
          <w:sz w:val="22"/>
          <w:szCs w:val="22"/>
        </w:rPr>
        <w:t>Debell</w:t>
      </w:r>
      <w:proofErr w:type="spellEnd"/>
      <w:r w:rsidRPr="00C176F9">
        <w:rPr>
          <w:rFonts w:ascii="Calibri" w:hAnsi="Calibri"/>
          <w:sz w:val="22"/>
          <w:szCs w:val="22"/>
        </w:rPr>
        <w:t xml:space="preserve"> arbejdet som tilrettelægger og postproducer på dokumentarserier til DR3, DR </w:t>
      </w:r>
      <w:proofErr w:type="spellStart"/>
      <w:r w:rsidRPr="00C176F9">
        <w:rPr>
          <w:rFonts w:ascii="Calibri" w:hAnsi="Calibri"/>
          <w:sz w:val="22"/>
          <w:szCs w:val="22"/>
        </w:rPr>
        <w:t>Ultra</w:t>
      </w:r>
      <w:proofErr w:type="spellEnd"/>
      <w:r w:rsidRPr="00C176F9">
        <w:rPr>
          <w:rFonts w:ascii="Calibri" w:hAnsi="Calibri"/>
          <w:sz w:val="22"/>
          <w:szCs w:val="22"/>
        </w:rPr>
        <w:t xml:space="preserve"> og DRK samt lavet underholdningsprogrammer til TV2. Hendes dokumentarfilm ’Min mor er pink’ fra 2017 blev udtaget til over 10 internationale filmfestivaler, herunder CPH:DOX og Sheffield </w:t>
      </w:r>
      <w:proofErr w:type="spellStart"/>
      <w:r w:rsidRPr="00C176F9">
        <w:rPr>
          <w:rFonts w:ascii="Calibri" w:hAnsi="Calibri"/>
          <w:sz w:val="22"/>
          <w:szCs w:val="22"/>
        </w:rPr>
        <w:t>DocFest</w:t>
      </w:r>
      <w:proofErr w:type="spellEnd"/>
      <w:r w:rsidRPr="00C176F9">
        <w:rPr>
          <w:rFonts w:ascii="Calibri" w:hAnsi="Calibri"/>
          <w:sz w:val="22"/>
          <w:szCs w:val="22"/>
        </w:rPr>
        <w:t xml:space="preserve">. </w:t>
      </w:r>
    </w:p>
    <w:p w:rsidR="00B55CAD" w:rsidRPr="00C176F9" w:rsidRDefault="00B55CAD" w:rsidP="00B55CAD">
      <w:pPr>
        <w:rPr>
          <w:rFonts w:ascii="Calibri" w:hAnsi="Calibri"/>
          <w:sz w:val="22"/>
          <w:szCs w:val="22"/>
        </w:rPr>
      </w:pPr>
    </w:p>
    <w:p w:rsidR="00B55CAD" w:rsidRPr="00C176F9" w:rsidRDefault="00B55CAD" w:rsidP="00B55CAD">
      <w:pPr>
        <w:pStyle w:val="NormalWeb"/>
        <w:spacing w:before="0" w:beforeAutospacing="0" w:after="0" w:afterAutospacing="0"/>
        <w:rPr>
          <w:rFonts w:ascii="Calibri" w:hAnsi="Calibri"/>
          <w:b/>
          <w:color w:val="000000"/>
          <w:sz w:val="22"/>
          <w:szCs w:val="22"/>
        </w:rPr>
      </w:pPr>
      <w:r w:rsidRPr="00C176F9">
        <w:rPr>
          <w:rFonts w:ascii="Calibri" w:hAnsi="Calibri"/>
          <w:b/>
          <w:color w:val="000000"/>
          <w:sz w:val="22"/>
          <w:szCs w:val="22"/>
        </w:rPr>
        <w:t xml:space="preserve">Instruktør, Maria </w:t>
      </w:r>
      <w:proofErr w:type="spellStart"/>
      <w:r w:rsidRPr="00C176F9">
        <w:rPr>
          <w:rFonts w:ascii="Calibri" w:hAnsi="Calibri"/>
          <w:b/>
          <w:color w:val="000000"/>
          <w:sz w:val="22"/>
          <w:szCs w:val="22"/>
        </w:rPr>
        <w:t>Tórgarð</w:t>
      </w:r>
      <w:proofErr w:type="spellEnd"/>
    </w:p>
    <w:p w:rsidR="00B55CAD" w:rsidRPr="00C176F9" w:rsidRDefault="00B55CAD" w:rsidP="00B55CAD">
      <w:pPr>
        <w:pStyle w:val="NormalWeb"/>
        <w:spacing w:before="0" w:beforeAutospacing="0" w:after="0" w:afterAutospacing="0"/>
        <w:rPr>
          <w:rFonts w:ascii="Calibri" w:hAnsi="Calibri"/>
          <w:color w:val="000000"/>
          <w:sz w:val="22"/>
          <w:szCs w:val="22"/>
        </w:rPr>
      </w:pPr>
      <w:r w:rsidRPr="00C176F9">
        <w:rPr>
          <w:rFonts w:ascii="Calibri" w:hAnsi="Calibri"/>
          <w:color w:val="000000"/>
          <w:sz w:val="22"/>
          <w:szCs w:val="22"/>
        </w:rPr>
        <w:t>Født og opvokset på Færøerne, hvor hun har arbejdet med film siden 2014. Hun har instrueret en række</w:t>
      </w:r>
      <w:r>
        <w:rPr>
          <w:rFonts w:ascii="Calibri" w:hAnsi="Calibri"/>
          <w:color w:val="000000"/>
          <w:sz w:val="22"/>
          <w:szCs w:val="22"/>
        </w:rPr>
        <w:t xml:space="preserve"> kortfilm og musikvideoer. ’Skål</w:t>
      </w:r>
      <w:r w:rsidRPr="00C176F9">
        <w:rPr>
          <w:rFonts w:ascii="Calibri" w:hAnsi="Calibri"/>
          <w:color w:val="000000"/>
          <w:sz w:val="22"/>
          <w:szCs w:val="22"/>
        </w:rPr>
        <w:t xml:space="preserve">’ er </w:t>
      </w:r>
      <w:proofErr w:type="spellStart"/>
      <w:r w:rsidRPr="00C176F9">
        <w:rPr>
          <w:rFonts w:ascii="Calibri" w:hAnsi="Calibri"/>
          <w:color w:val="000000"/>
          <w:sz w:val="22"/>
          <w:szCs w:val="22"/>
        </w:rPr>
        <w:t>Tórgarðs</w:t>
      </w:r>
      <w:proofErr w:type="spellEnd"/>
      <w:r w:rsidRPr="00C176F9">
        <w:rPr>
          <w:rFonts w:ascii="Calibri" w:hAnsi="Calibri"/>
          <w:color w:val="000000"/>
          <w:sz w:val="22"/>
          <w:szCs w:val="22"/>
        </w:rPr>
        <w:t xml:space="preserve"> debut som dokumentarfilmsinstruktør.</w:t>
      </w:r>
    </w:p>
    <w:p w:rsidR="00B55CAD" w:rsidRPr="00C176F9" w:rsidRDefault="00B55CAD" w:rsidP="00B55CAD">
      <w:pPr>
        <w:rPr>
          <w:rFonts w:ascii="Calibri" w:hAnsi="Calibri"/>
          <w:sz w:val="22"/>
          <w:szCs w:val="22"/>
        </w:rPr>
      </w:pPr>
    </w:p>
    <w:p w:rsidR="00B55CAD" w:rsidRPr="00C176F9" w:rsidRDefault="00B55CAD" w:rsidP="00B55CAD">
      <w:pPr>
        <w:rPr>
          <w:rFonts w:ascii="Calibri" w:hAnsi="Calibri"/>
          <w:b/>
          <w:sz w:val="22"/>
          <w:szCs w:val="22"/>
        </w:rPr>
      </w:pPr>
      <w:r w:rsidRPr="00C176F9">
        <w:rPr>
          <w:rFonts w:ascii="Calibri" w:hAnsi="Calibri"/>
          <w:b/>
          <w:sz w:val="22"/>
          <w:szCs w:val="22"/>
        </w:rPr>
        <w:t>Producer, Heidi Kim Andersen</w:t>
      </w:r>
    </w:p>
    <w:p w:rsidR="00B55CAD" w:rsidRPr="00C176F9" w:rsidRDefault="00B55CAD" w:rsidP="00B55CAD">
      <w:pPr>
        <w:rPr>
          <w:rFonts w:ascii="Calibri" w:hAnsi="Calibri"/>
          <w:sz w:val="22"/>
          <w:szCs w:val="22"/>
        </w:rPr>
      </w:pPr>
      <w:r w:rsidRPr="00C176F9">
        <w:rPr>
          <w:rFonts w:ascii="Calibri" w:hAnsi="Calibri"/>
          <w:sz w:val="22"/>
          <w:szCs w:val="22"/>
        </w:rPr>
        <w:t>Uddannet fra Film- og Medievidenskab på Københavns Universitet i 2000.</w:t>
      </w:r>
    </w:p>
    <w:p w:rsidR="00B55CAD" w:rsidRPr="00C176F9" w:rsidRDefault="00B55CAD" w:rsidP="00B55CAD">
      <w:pPr>
        <w:rPr>
          <w:rFonts w:ascii="Calibri" w:hAnsi="Calibri"/>
          <w:sz w:val="22"/>
          <w:szCs w:val="22"/>
        </w:rPr>
      </w:pPr>
      <w:r w:rsidRPr="00C176F9">
        <w:rPr>
          <w:rFonts w:ascii="Calibri" w:hAnsi="Calibri"/>
          <w:sz w:val="22"/>
          <w:szCs w:val="22"/>
        </w:rPr>
        <w:t xml:space="preserve">Heidi Kim Andersen har arbejdet med film- og tv-produktioner i over 20 år, blandt andet som tilrettelægger, redaktionschef, instruktør, programchef og redaktør på TV2. Siden 2016 har hun produceret en række dokumentarfilm og serier, blandt andet 'Q's Barbershop' (2019), der vandt en Bodil for bedste dokumentar og 'Min mor er pink' (2017), der også var udtaget til adskillige internationale filmfestivaller. I 2018 startede Kim Andersen som producer og medejer af produktionsselskabet made in </w:t>
      </w:r>
      <w:proofErr w:type="spellStart"/>
      <w:r w:rsidRPr="00C176F9">
        <w:rPr>
          <w:rFonts w:ascii="Calibri" w:hAnsi="Calibri"/>
          <w:sz w:val="22"/>
          <w:szCs w:val="22"/>
        </w:rPr>
        <w:t>copenhagen</w:t>
      </w:r>
      <w:proofErr w:type="spellEnd"/>
      <w:r w:rsidRPr="00C176F9">
        <w:rPr>
          <w:rFonts w:ascii="Calibri" w:hAnsi="Calibri"/>
          <w:sz w:val="22"/>
          <w:szCs w:val="22"/>
        </w:rPr>
        <w:t xml:space="preserve"> sammen med Helle Faber. I 2021 tiltrådte hun som filmkonsulent for Kort- og Dokumentarfilm på Det Danske Filminstitut.</w:t>
      </w:r>
    </w:p>
    <w:p w:rsidR="00B55CAD" w:rsidRPr="00C176F9" w:rsidRDefault="00B55CAD" w:rsidP="00B55CAD">
      <w:pPr>
        <w:rPr>
          <w:rFonts w:ascii="Calibri" w:hAnsi="Calibri"/>
          <w:sz w:val="22"/>
          <w:szCs w:val="22"/>
        </w:rPr>
      </w:pPr>
    </w:p>
    <w:p w:rsidR="00B55CAD" w:rsidRPr="00C176F9" w:rsidRDefault="00B55CAD" w:rsidP="00B55CAD">
      <w:pPr>
        <w:rPr>
          <w:rFonts w:ascii="Calibri" w:eastAsia="Times New Roman" w:hAnsi="Calibri" w:cs="Times New Roman"/>
          <w:b/>
          <w:sz w:val="22"/>
          <w:szCs w:val="22"/>
        </w:rPr>
      </w:pPr>
      <w:r w:rsidRPr="00C176F9">
        <w:rPr>
          <w:rFonts w:ascii="Calibri" w:eastAsia="Times New Roman" w:hAnsi="Calibri" w:cs="Times New Roman"/>
          <w:b/>
          <w:sz w:val="22"/>
          <w:szCs w:val="22"/>
        </w:rPr>
        <w:t xml:space="preserve">Producer, Helle Faber </w:t>
      </w:r>
    </w:p>
    <w:p w:rsidR="00B55CAD" w:rsidRPr="00C176F9" w:rsidRDefault="00B55CAD" w:rsidP="00B55CAD">
      <w:pPr>
        <w:rPr>
          <w:rFonts w:ascii="Calibri" w:eastAsia="Times New Roman" w:hAnsi="Calibri" w:cs="Times New Roman"/>
          <w:sz w:val="22"/>
          <w:szCs w:val="22"/>
        </w:rPr>
      </w:pPr>
      <w:r w:rsidRPr="00C176F9">
        <w:rPr>
          <w:rFonts w:ascii="Calibri" w:eastAsia="Times New Roman" w:hAnsi="Calibri" w:cs="Times New Roman"/>
          <w:sz w:val="22"/>
          <w:szCs w:val="22"/>
        </w:rPr>
        <w:t xml:space="preserve">Uddannet journalist fra Den Danske Journalisthøjskole i 1991 og har siden 2003 arbejdet som dokumentarfilmproducer. Hun har produceret en lang række prisvindende dokumentarfilm til både det danske og udenlandske marked. Blandt produktionerne er Lever Elsker Savner (2019), Dem Vi Var (2017), En fremmed flytter ind (2017), </w:t>
      </w:r>
      <w:proofErr w:type="spellStart"/>
      <w:r w:rsidRPr="00C176F9">
        <w:rPr>
          <w:rFonts w:ascii="Calibri" w:eastAsia="Times New Roman" w:hAnsi="Calibri" w:cs="Times New Roman"/>
          <w:sz w:val="22"/>
          <w:szCs w:val="22"/>
        </w:rPr>
        <w:t>Motley’s</w:t>
      </w:r>
      <w:proofErr w:type="spellEnd"/>
      <w:r w:rsidRPr="00C176F9">
        <w:rPr>
          <w:rFonts w:ascii="Calibri" w:eastAsia="Times New Roman" w:hAnsi="Calibri" w:cs="Times New Roman"/>
          <w:sz w:val="22"/>
          <w:szCs w:val="22"/>
        </w:rPr>
        <w:t xml:space="preserve"> Law (2016) og Krigerne fra Nord (2014). Helle Faber er i dag direktør og ejer af produktionsselskabet made in </w:t>
      </w:r>
      <w:proofErr w:type="spellStart"/>
      <w:r w:rsidRPr="00C176F9">
        <w:rPr>
          <w:rFonts w:ascii="Calibri" w:eastAsia="Times New Roman" w:hAnsi="Calibri" w:cs="Times New Roman"/>
          <w:sz w:val="22"/>
          <w:szCs w:val="22"/>
        </w:rPr>
        <w:t>copenhagen</w:t>
      </w:r>
      <w:proofErr w:type="spellEnd"/>
      <w:r w:rsidRPr="00C176F9">
        <w:rPr>
          <w:rFonts w:ascii="Calibri" w:eastAsia="Times New Roman" w:hAnsi="Calibri" w:cs="Times New Roman"/>
          <w:sz w:val="22"/>
          <w:szCs w:val="22"/>
        </w:rPr>
        <w:t xml:space="preserve"> ApS, som hun grundlagde i 2010.</w:t>
      </w:r>
    </w:p>
    <w:p w:rsidR="00B55CAD" w:rsidRPr="00C176F9" w:rsidRDefault="00B55CAD" w:rsidP="00B55CAD">
      <w:pPr>
        <w:rPr>
          <w:rFonts w:ascii="Calibri" w:hAnsi="Calibri"/>
          <w:sz w:val="22"/>
          <w:szCs w:val="22"/>
        </w:rPr>
      </w:pPr>
    </w:p>
    <w:p w:rsidR="00B55CAD" w:rsidRPr="00C176F9" w:rsidRDefault="00B55CAD" w:rsidP="00B55CAD">
      <w:pPr>
        <w:rPr>
          <w:rFonts w:ascii="Calibri" w:hAnsi="Calibri" w:cs="Calibri"/>
          <w:b/>
          <w:sz w:val="28"/>
          <w:szCs w:val="28"/>
        </w:rPr>
      </w:pPr>
      <w:r w:rsidRPr="00C176F9">
        <w:rPr>
          <w:rFonts w:ascii="Calibri" w:hAnsi="Calibri" w:cs="Calibri"/>
          <w:b/>
          <w:sz w:val="28"/>
          <w:szCs w:val="28"/>
        </w:rPr>
        <w:t xml:space="preserve">Om made in </w:t>
      </w:r>
      <w:proofErr w:type="spellStart"/>
      <w:r w:rsidRPr="00C176F9">
        <w:rPr>
          <w:rFonts w:ascii="Calibri" w:hAnsi="Calibri" w:cs="Calibri"/>
          <w:b/>
          <w:sz w:val="28"/>
          <w:szCs w:val="28"/>
        </w:rPr>
        <w:t>c</w:t>
      </w:r>
      <w:r>
        <w:rPr>
          <w:rFonts w:ascii="Calibri" w:hAnsi="Calibri" w:cs="Calibri"/>
          <w:b/>
          <w:sz w:val="28"/>
          <w:szCs w:val="28"/>
        </w:rPr>
        <w:t>openhagen</w:t>
      </w:r>
      <w:proofErr w:type="spellEnd"/>
      <w:r w:rsidRPr="00C176F9">
        <w:rPr>
          <w:rFonts w:ascii="Calibri" w:hAnsi="Calibri" w:cs="Calibri"/>
          <w:b/>
          <w:sz w:val="28"/>
          <w:szCs w:val="28"/>
        </w:rPr>
        <w:t>:</w:t>
      </w:r>
    </w:p>
    <w:p w:rsidR="00B55CAD" w:rsidRPr="00C176F9" w:rsidRDefault="00B55CAD" w:rsidP="00B55CAD">
      <w:pPr>
        <w:rPr>
          <w:rFonts w:ascii="Calibri" w:eastAsia="Times New Roman" w:hAnsi="Calibri" w:cs="Calibri"/>
          <w:color w:val="000000"/>
          <w:sz w:val="22"/>
          <w:szCs w:val="22"/>
          <w:lang w:eastAsia="da-DK"/>
        </w:rPr>
      </w:pPr>
      <w:r w:rsidRPr="00C176F9">
        <w:rPr>
          <w:rFonts w:ascii="Calibri" w:eastAsia="Times New Roman" w:hAnsi="Calibri" w:cs="Calibri"/>
          <w:sz w:val="22"/>
          <w:szCs w:val="22"/>
        </w:rPr>
        <w:t xml:space="preserve">made in </w:t>
      </w:r>
      <w:proofErr w:type="spellStart"/>
      <w:r w:rsidRPr="00C176F9">
        <w:rPr>
          <w:rFonts w:ascii="Calibri" w:eastAsia="Times New Roman" w:hAnsi="Calibri" w:cs="Calibri"/>
          <w:sz w:val="22"/>
          <w:szCs w:val="22"/>
        </w:rPr>
        <w:t>copenhagen</w:t>
      </w:r>
      <w:proofErr w:type="spellEnd"/>
      <w:r w:rsidRPr="00C176F9">
        <w:rPr>
          <w:rFonts w:ascii="Calibri" w:eastAsia="Times New Roman" w:hAnsi="Calibri" w:cs="Calibri"/>
          <w:sz w:val="22"/>
          <w:szCs w:val="22"/>
        </w:rPr>
        <w:t xml:space="preserve"> </w:t>
      </w:r>
      <w:r w:rsidRPr="00C176F9">
        <w:rPr>
          <w:rFonts w:ascii="Calibri" w:eastAsia="Times New Roman" w:hAnsi="Calibri" w:cs="Calibri"/>
          <w:color w:val="000000"/>
          <w:sz w:val="22"/>
          <w:szCs w:val="22"/>
          <w:lang w:eastAsia="da-DK"/>
        </w:rPr>
        <w:t>arbejder med et stærkt miks af erfarne instruktører og nye talenter. Selskabet har et solidt fundament i et voksende internationalt netværk. Det blev grundlagt i 2010 af producer Helle Faber, som også er administrerende direktør for selskabet. Selskabet står bl.a. bag dokumentarfilm som ”Lever, Elsker, Savner” (2020), ”Q’s Barbershop” (2019), ”Et Ægte Par” (2019), “En Fremmed Flytter Ind” (2017) og ”Putins Kys” (2011).</w:t>
      </w:r>
    </w:p>
    <w:p w:rsidR="00B55CAD" w:rsidRPr="00C176F9" w:rsidRDefault="00B55CAD" w:rsidP="00B55CAD">
      <w:pPr>
        <w:rPr>
          <w:rFonts w:ascii="Calibri" w:hAnsi="Calibri"/>
          <w:sz w:val="22"/>
          <w:szCs w:val="22"/>
        </w:rPr>
      </w:pPr>
    </w:p>
    <w:p w:rsidR="00B55CAD" w:rsidRPr="006A2CB8" w:rsidRDefault="00B55CAD" w:rsidP="00B55CAD">
      <w:pPr>
        <w:rPr>
          <w:rFonts w:ascii="Calibri" w:eastAsia="Times New Roman" w:hAnsi="Calibri" w:cs="Times New Roman"/>
          <w:b/>
          <w:sz w:val="28"/>
          <w:szCs w:val="28"/>
        </w:rPr>
      </w:pPr>
      <w:r w:rsidRPr="006A2CB8">
        <w:rPr>
          <w:rFonts w:ascii="Calibri" w:eastAsia="Times New Roman" w:hAnsi="Calibri" w:cs="Times New Roman"/>
          <w:b/>
          <w:sz w:val="28"/>
          <w:szCs w:val="28"/>
        </w:rPr>
        <w:t>FILMEN ER STØTTET AF</w:t>
      </w:r>
    </w:p>
    <w:p w:rsidR="00B55CAD" w:rsidRPr="00C176F9" w:rsidRDefault="00B55CAD" w:rsidP="00B55CAD">
      <w:pPr>
        <w:rPr>
          <w:rFonts w:ascii="Calibri" w:eastAsia="Times New Roman" w:hAnsi="Calibri" w:cs="Times New Roman"/>
          <w:sz w:val="22"/>
          <w:szCs w:val="22"/>
        </w:rPr>
      </w:pPr>
      <w:r w:rsidRPr="00C176F9">
        <w:rPr>
          <w:rFonts w:ascii="Calibri" w:eastAsia="Times New Roman" w:hAnsi="Calibri" w:cs="Times New Roman"/>
          <w:color w:val="000000"/>
          <w:sz w:val="22"/>
          <w:szCs w:val="22"/>
        </w:rPr>
        <w:t xml:space="preserve">Filmen er </w:t>
      </w:r>
      <w:proofErr w:type="spellStart"/>
      <w:r w:rsidRPr="00C176F9">
        <w:rPr>
          <w:rFonts w:ascii="Calibri" w:eastAsia="Times New Roman" w:hAnsi="Calibri" w:cs="Times New Roman"/>
          <w:color w:val="000000"/>
          <w:sz w:val="22"/>
          <w:szCs w:val="22"/>
        </w:rPr>
        <w:t>co</w:t>
      </w:r>
      <w:proofErr w:type="spellEnd"/>
      <w:r w:rsidRPr="00C176F9">
        <w:rPr>
          <w:rFonts w:ascii="Calibri" w:eastAsia="Times New Roman" w:hAnsi="Calibri" w:cs="Times New Roman"/>
          <w:color w:val="000000"/>
          <w:sz w:val="22"/>
          <w:szCs w:val="22"/>
        </w:rPr>
        <w:t xml:space="preserve">-produceret af færøske </w:t>
      </w:r>
      <w:proofErr w:type="spellStart"/>
      <w:r w:rsidRPr="00C176F9">
        <w:rPr>
          <w:rFonts w:ascii="Calibri" w:eastAsia="Times New Roman" w:hAnsi="Calibri" w:cs="Times New Roman"/>
          <w:color w:val="000000"/>
          <w:sz w:val="22"/>
          <w:szCs w:val="22"/>
        </w:rPr>
        <w:t>Kykmyndir</w:t>
      </w:r>
      <w:proofErr w:type="spellEnd"/>
      <w:r w:rsidRPr="00C176F9">
        <w:rPr>
          <w:rFonts w:ascii="Calibri" w:eastAsia="Times New Roman" w:hAnsi="Calibri" w:cs="Times New Roman"/>
          <w:color w:val="000000"/>
          <w:sz w:val="22"/>
          <w:szCs w:val="22"/>
        </w:rPr>
        <w:t xml:space="preserve"> og med støtte fra NORDDOK – Film om Grønland, Færøerne og Danmark - Det Danske Filminstitut, samt med DR, VGTV, SVT, KNR og KVF.  </w:t>
      </w:r>
    </w:p>
    <w:p w:rsidR="00B55CAD" w:rsidRDefault="00B55CAD" w:rsidP="00B55CAD">
      <w:pPr>
        <w:rPr>
          <w:rFonts w:ascii="Calibri" w:hAnsi="Calibri"/>
        </w:rPr>
      </w:pPr>
    </w:p>
    <w:p w:rsidR="00B55CAD" w:rsidRDefault="00B55CAD" w:rsidP="00B55CAD"/>
    <w:p w:rsidR="005709E2" w:rsidRDefault="005709E2"/>
    <w:sectPr w:rsidR="005709E2" w:rsidSect="00C2261F">
      <w:footerReference w:type="even" r:id="rId10"/>
      <w:footerReference w:type="default" r:id="rId11"/>
      <w:pgSz w:w="11900" w:h="16840"/>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E5341" w:rsidRDefault="006E5341" w:rsidP="00C176F9">
      <w:r>
        <w:separator/>
      </w:r>
    </w:p>
  </w:endnote>
  <w:endnote w:type="continuationSeparator" w:id="0">
    <w:p w:rsidR="006E5341" w:rsidRDefault="006E5341" w:rsidP="00C176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idetal"/>
      </w:rPr>
      <w:id w:val="-1869751701"/>
      <w:docPartObj>
        <w:docPartGallery w:val="Page Numbers (Bottom of Page)"/>
        <w:docPartUnique/>
      </w:docPartObj>
    </w:sdtPr>
    <w:sdtEndPr>
      <w:rPr>
        <w:rStyle w:val="Sidetal"/>
      </w:rPr>
    </w:sdtEndPr>
    <w:sdtContent>
      <w:p w:rsidR="006A2CB8" w:rsidRDefault="006A2CB8" w:rsidP="00DF3611">
        <w:pPr>
          <w:pStyle w:val="Sidefod"/>
          <w:framePr w:wrap="none" w:vAnchor="text" w:hAnchor="margin" w:xAlign="center" w:y="1"/>
          <w:rPr>
            <w:rStyle w:val="Sidetal"/>
          </w:rPr>
        </w:pPr>
        <w:r>
          <w:rPr>
            <w:rStyle w:val="Sidetal"/>
          </w:rPr>
          <w:fldChar w:fldCharType="begin"/>
        </w:r>
        <w:r>
          <w:rPr>
            <w:rStyle w:val="Sidetal"/>
          </w:rPr>
          <w:instrText xml:space="preserve"> PAGE </w:instrText>
        </w:r>
        <w:r>
          <w:rPr>
            <w:rStyle w:val="Sidetal"/>
          </w:rPr>
          <w:fldChar w:fldCharType="end"/>
        </w:r>
      </w:p>
    </w:sdtContent>
  </w:sdt>
  <w:p w:rsidR="006A2CB8" w:rsidRDefault="006A2CB8">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idetal"/>
      </w:rPr>
      <w:id w:val="-1518230039"/>
      <w:docPartObj>
        <w:docPartGallery w:val="Page Numbers (Bottom of Page)"/>
        <w:docPartUnique/>
      </w:docPartObj>
    </w:sdtPr>
    <w:sdtEndPr>
      <w:rPr>
        <w:rStyle w:val="Sidetal"/>
      </w:rPr>
    </w:sdtEndPr>
    <w:sdtContent>
      <w:p w:rsidR="006A2CB8" w:rsidRDefault="006A2CB8" w:rsidP="00DF3611">
        <w:pPr>
          <w:pStyle w:val="Sidefod"/>
          <w:framePr w:wrap="none" w:vAnchor="text" w:hAnchor="margin" w:xAlign="center" w:y="1"/>
          <w:rPr>
            <w:rStyle w:val="Sidetal"/>
          </w:rPr>
        </w:pPr>
        <w:r>
          <w:rPr>
            <w:rStyle w:val="Sidetal"/>
          </w:rPr>
          <w:fldChar w:fldCharType="begin"/>
        </w:r>
        <w:r>
          <w:rPr>
            <w:rStyle w:val="Sidetal"/>
          </w:rPr>
          <w:instrText xml:space="preserve"> PAGE </w:instrText>
        </w:r>
        <w:r>
          <w:rPr>
            <w:rStyle w:val="Sidetal"/>
          </w:rPr>
          <w:fldChar w:fldCharType="separate"/>
        </w:r>
        <w:r>
          <w:rPr>
            <w:rStyle w:val="Sidetal"/>
            <w:noProof/>
          </w:rPr>
          <w:t>1</w:t>
        </w:r>
        <w:r>
          <w:rPr>
            <w:rStyle w:val="Sidetal"/>
          </w:rPr>
          <w:fldChar w:fldCharType="end"/>
        </w:r>
      </w:p>
    </w:sdtContent>
  </w:sdt>
  <w:p w:rsidR="006A2CB8" w:rsidRDefault="006A2CB8">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E5341" w:rsidRDefault="006E5341" w:rsidP="00C176F9">
      <w:r>
        <w:separator/>
      </w:r>
    </w:p>
  </w:footnote>
  <w:footnote w:type="continuationSeparator" w:id="0">
    <w:p w:rsidR="006E5341" w:rsidRDefault="006E5341" w:rsidP="00C176F9">
      <w:r>
        <w:continuationSeparator/>
      </w:r>
    </w:p>
  </w:footnote>
  <w:footnote w:id="1">
    <w:p w:rsidR="00B55CAD" w:rsidRPr="00C176F9" w:rsidRDefault="00B55CAD" w:rsidP="00B55CAD">
      <w:pPr>
        <w:pStyle w:val="Fodnotetekst"/>
        <w:rPr>
          <w:sz w:val="16"/>
          <w:szCs w:val="16"/>
        </w:rPr>
      </w:pPr>
      <w:r w:rsidRPr="00C176F9">
        <w:rPr>
          <w:rStyle w:val="Fodnotehenvisning"/>
          <w:sz w:val="16"/>
          <w:szCs w:val="16"/>
        </w:rPr>
        <w:footnoteRef/>
      </w:r>
      <w:r w:rsidRPr="00C176F9">
        <w:rPr>
          <w:sz w:val="16"/>
          <w:szCs w:val="16"/>
        </w:rPr>
        <w:t xml:space="preserve"> Undersøgelse af KVF og </w:t>
      </w:r>
      <w:proofErr w:type="spellStart"/>
      <w:r w:rsidRPr="00C176F9">
        <w:rPr>
          <w:sz w:val="16"/>
          <w:szCs w:val="16"/>
        </w:rPr>
        <w:t>Lógir</w:t>
      </w:r>
      <w:proofErr w:type="spellEnd"/>
      <w:r w:rsidRPr="00C176F9">
        <w:rPr>
          <w:sz w:val="16"/>
          <w:szCs w:val="16"/>
        </w:rPr>
        <w:t xml:space="preserve">, 2017. Foretaget </w:t>
      </w:r>
      <w:proofErr w:type="spellStart"/>
      <w:r w:rsidRPr="00C176F9">
        <w:rPr>
          <w:rFonts w:ascii="Cambria" w:hAnsi="Cambria"/>
          <w:sz w:val="16"/>
          <w:szCs w:val="16"/>
        </w:rPr>
        <w:t>ifb</w:t>
      </w:r>
      <w:proofErr w:type="spellEnd"/>
      <w:r w:rsidRPr="00C176F9">
        <w:rPr>
          <w:rFonts w:ascii="Cambria" w:hAnsi="Cambria"/>
          <w:sz w:val="16"/>
          <w:szCs w:val="16"/>
        </w:rPr>
        <w:t>. m. serien ”</w:t>
      </w:r>
      <w:proofErr w:type="spellStart"/>
      <w:r w:rsidRPr="00C176F9">
        <w:rPr>
          <w:rFonts w:ascii="Cambria" w:eastAsia="Times New Roman" w:hAnsi="Cambria" w:cs="Times New Roman"/>
          <w:color w:val="000000"/>
          <w:sz w:val="16"/>
          <w:szCs w:val="16"/>
        </w:rPr>
        <w:t>Guð</w:t>
      </w:r>
      <w:proofErr w:type="spellEnd"/>
      <w:r w:rsidRPr="00C176F9">
        <w:rPr>
          <w:rFonts w:ascii="Cambria" w:eastAsia="Times New Roman" w:hAnsi="Cambria" w:cs="Times New Roman"/>
          <w:color w:val="000000"/>
          <w:sz w:val="16"/>
          <w:szCs w:val="16"/>
        </w:rPr>
        <w:t xml:space="preserve"> Signi </w:t>
      </w:r>
      <w:proofErr w:type="spellStart"/>
      <w:r w:rsidRPr="00C176F9">
        <w:rPr>
          <w:rFonts w:ascii="Cambria" w:eastAsia="Times New Roman" w:hAnsi="Cambria" w:cs="Times New Roman"/>
          <w:color w:val="000000"/>
          <w:sz w:val="16"/>
          <w:szCs w:val="16"/>
        </w:rPr>
        <w:t>Føroyar</w:t>
      </w:r>
      <w:proofErr w:type="spellEnd"/>
      <w:r w:rsidRPr="00C176F9">
        <w:rPr>
          <w:rFonts w:ascii="Cambria" w:eastAsia="Times New Roman" w:hAnsi="Cambria" w:cs="Times New Roman"/>
          <w:color w:val="000000"/>
          <w:sz w:val="16"/>
          <w:szCs w:val="16"/>
        </w:rPr>
        <w:t>”</w:t>
      </w:r>
    </w:p>
  </w:footnote>
  <w:footnote w:id="2">
    <w:p w:rsidR="00B55CAD" w:rsidRDefault="00B55CAD" w:rsidP="00B55CAD">
      <w:pPr>
        <w:pStyle w:val="Fodnotetekst"/>
      </w:pPr>
      <w:r w:rsidRPr="00C176F9">
        <w:rPr>
          <w:rStyle w:val="Fodnotehenvisning"/>
          <w:sz w:val="16"/>
          <w:szCs w:val="16"/>
        </w:rPr>
        <w:footnoteRef/>
      </w:r>
      <w:r w:rsidRPr="00C176F9">
        <w:rPr>
          <w:sz w:val="16"/>
          <w:szCs w:val="16"/>
        </w:rPr>
        <w:t xml:space="preserve"> </w:t>
      </w:r>
      <w:proofErr w:type="spellStart"/>
      <w:r w:rsidRPr="00C176F9">
        <w:rPr>
          <w:sz w:val="16"/>
          <w:szCs w:val="16"/>
        </w:rPr>
        <w:t>YouGov</w:t>
      </w:r>
      <w:proofErr w:type="spellEnd"/>
      <w:r w:rsidRPr="00C176F9">
        <w:rPr>
          <w:sz w:val="16"/>
          <w:szCs w:val="16"/>
        </w:rPr>
        <w:t xml:space="preserve"> </w:t>
      </w:r>
      <w:proofErr w:type="spellStart"/>
      <w:r w:rsidRPr="00C176F9">
        <w:rPr>
          <w:sz w:val="16"/>
          <w:szCs w:val="16"/>
        </w:rPr>
        <w:t>undersøgele</w:t>
      </w:r>
      <w:proofErr w:type="spellEnd"/>
      <w:r w:rsidRPr="00C176F9">
        <w:rPr>
          <w:sz w:val="16"/>
          <w:szCs w:val="16"/>
        </w:rPr>
        <w:t xml:space="preserve"> for Kristeligt Dagblad, 2019. https://www.kristeligt-dagblad.dk/danskernes-tro-anno-2019-spoergsmaal-og-svar</w:t>
      </w:r>
    </w:p>
  </w:footnote>
  <w:footnote w:id="3">
    <w:p w:rsidR="00B55CAD" w:rsidRPr="00C176F9" w:rsidRDefault="00B55CAD" w:rsidP="00B55CAD">
      <w:pPr>
        <w:pStyle w:val="Fodnotetekst"/>
        <w:rPr>
          <w:sz w:val="16"/>
          <w:szCs w:val="16"/>
        </w:rPr>
      </w:pPr>
      <w:r w:rsidRPr="00C176F9">
        <w:rPr>
          <w:rStyle w:val="Fodnotehenvisning"/>
          <w:sz w:val="16"/>
          <w:szCs w:val="16"/>
        </w:rPr>
        <w:footnoteRef/>
      </w:r>
      <w:r w:rsidRPr="00C176F9">
        <w:rPr>
          <w:sz w:val="16"/>
          <w:szCs w:val="16"/>
        </w:rPr>
        <w:t xml:space="preserve"> Nordic </w:t>
      </w:r>
      <w:proofErr w:type="spellStart"/>
      <w:r w:rsidRPr="00C176F9">
        <w:rPr>
          <w:sz w:val="16"/>
          <w:szCs w:val="16"/>
        </w:rPr>
        <w:t>Statistics</w:t>
      </w:r>
      <w:proofErr w:type="spellEnd"/>
      <w:r w:rsidRPr="00C176F9">
        <w:rPr>
          <w:sz w:val="16"/>
          <w:szCs w:val="16"/>
        </w:rPr>
        <w:t xml:space="preserve"> Database, https://www.norden.org/da/information/fakta-om-faeroeerne</w:t>
      </w:r>
    </w:p>
  </w:footnote>
  <w:footnote w:id="4">
    <w:p w:rsidR="00B55CAD" w:rsidRPr="00C176F9" w:rsidRDefault="00B55CAD" w:rsidP="00B55CAD">
      <w:pPr>
        <w:pStyle w:val="Fodnotetekst"/>
        <w:rPr>
          <w:sz w:val="16"/>
          <w:szCs w:val="16"/>
        </w:rPr>
      </w:pPr>
      <w:r w:rsidRPr="00C176F9">
        <w:rPr>
          <w:rStyle w:val="Fodnotehenvisning"/>
          <w:sz w:val="16"/>
          <w:szCs w:val="16"/>
        </w:rPr>
        <w:footnoteRef/>
      </w:r>
      <w:r w:rsidRPr="00C176F9">
        <w:rPr>
          <w:sz w:val="16"/>
          <w:szCs w:val="16"/>
        </w:rPr>
        <w:t xml:space="preserve"> https://hagstova.fo/en/economy/international-trade-goods/exports-goods</w:t>
      </w:r>
    </w:p>
  </w:footnote>
  <w:footnote w:id="5">
    <w:p w:rsidR="00B55CAD" w:rsidRPr="00C176F9" w:rsidRDefault="00B55CAD" w:rsidP="00B55CAD">
      <w:pPr>
        <w:pStyle w:val="Fodnotetekst"/>
        <w:rPr>
          <w:sz w:val="16"/>
          <w:szCs w:val="16"/>
        </w:rPr>
      </w:pPr>
      <w:r w:rsidRPr="00C176F9">
        <w:rPr>
          <w:rStyle w:val="Fodnotehenvisning"/>
          <w:sz w:val="16"/>
          <w:szCs w:val="16"/>
        </w:rPr>
        <w:footnoteRef/>
      </w:r>
      <w:r w:rsidRPr="00C176F9">
        <w:rPr>
          <w:sz w:val="16"/>
          <w:szCs w:val="16"/>
        </w:rPr>
        <w:t xml:space="preserve"> Undersøgelse af KVF og </w:t>
      </w:r>
      <w:proofErr w:type="spellStart"/>
      <w:r w:rsidRPr="00C176F9">
        <w:rPr>
          <w:sz w:val="16"/>
          <w:szCs w:val="16"/>
        </w:rPr>
        <w:t>Lógir</w:t>
      </w:r>
      <w:proofErr w:type="spellEnd"/>
      <w:r w:rsidRPr="00C176F9">
        <w:rPr>
          <w:sz w:val="16"/>
          <w:szCs w:val="16"/>
        </w:rPr>
        <w:t xml:space="preserve">, 2017. Foretaget </w:t>
      </w:r>
      <w:proofErr w:type="spellStart"/>
      <w:r w:rsidRPr="00C176F9">
        <w:rPr>
          <w:rFonts w:ascii="Cambria" w:hAnsi="Cambria"/>
          <w:sz w:val="16"/>
          <w:szCs w:val="16"/>
        </w:rPr>
        <w:t>ifb</w:t>
      </w:r>
      <w:proofErr w:type="spellEnd"/>
      <w:r w:rsidRPr="00C176F9">
        <w:rPr>
          <w:rFonts w:ascii="Cambria" w:hAnsi="Cambria"/>
          <w:sz w:val="16"/>
          <w:szCs w:val="16"/>
        </w:rPr>
        <w:t>. m. serien ”</w:t>
      </w:r>
      <w:proofErr w:type="spellStart"/>
      <w:r w:rsidRPr="00C176F9">
        <w:rPr>
          <w:rFonts w:ascii="Cambria" w:eastAsia="Times New Roman" w:hAnsi="Cambria" w:cs="Times New Roman"/>
          <w:color w:val="000000"/>
          <w:sz w:val="16"/>
          <w:szCs w:val="16"/>
        </w:rPr>
        <w:t>Guð</w:t>
      </w:r>
      <w:proofErr w:type="spellEnd"/>
      <w:r w:rsidRPr="00C176F9">
        <w:rPr>
          <w:rFonts w:ascii="Cambria" w:eastAsia="Times New Roman" w:hAnsi="Cambria" w:cs="Times New Roman"/>
          <w:color w:val="000000"/>
          <w:sz w:val="16"/>
          <w:szCs w:val="16"/>
        </w:rPr>
        <w:t xml:space="preserve"> Signi </w:t>
      </w:r>
      <w:proofErr w:type="spellStart"/>
      <w:r w:rsidRPr="00C176F9">
        <w:rPr>
          <w:rFonts w:ascii="Cambria" w:eastAsia="Times New Roman" w:hAnsi="Cambria" w:cs="Times New Roman"/>
          <w:color w:val="000000"/>
          <w:sz w:val="16"/>
          <w:szCs w:val="16"/>
        </w:rPr>
        <w:t>Føroyar</w:t>
      </w:r>
      <w:proofErr w:type="spellEnd"/>
      <w:r w:rsidRPr="00C176F9">
        <w:rPr>
          <w:rFonts w:ascii="Cambria" w:eastAsia="Times New Roman" w:hAnsi="Cambria" w:cs="Times New Roman"/>
          <w:color w:val="000000"/>
          <w:sz w:val="16"/>
          <w:szCs w:val="16"/>
        </w:rPr>
        <w:t>”</w:t>
      </w:r>
    </w:p>
  </w:footnote>
  <w:footnote w:id="6">
    <w:p w:rsidR="00B55CAD" w:rsidRDefault="00B55CAD" w:rsidP="00B55CAD">
      <w:pPr>
        <w:pStyle w:val="Fodnotetekst"/>
      </w:pPr>
      <w:r w:rsidRPr="00C176F9">
        <w:rPr>
          <w:rStyle w:val="Fodnotehenvisning"/>
          <w:sz w:val="16"/>
          <w:szCs w:val="16"/>
        </w:rPr>
        <w:footnoteRef/>
      </w:r>
      <w:r w:rsidRPr="00C176F9">
        <w:rPr>
          <w:sz w:val="16"/>
          <w:szCs w:val="16"/>
        </w:rPr>
        <w:t xml:space="preserve"> </w:t>
      </w:r>
      <w:proofErr w:type="spellStart"/>
      <w:r w:rsidRPr="00C176F9">
        <w:rPr>
          <w:sz w:val="16"/>
          <w:szCs w:val="16"/>
        </w:rPr>
        <w:t>YouGov</w:t>
      </w:r>
      <w:proofErr w:type="spellEnd"/>
      <w:r w:rsidRPr="00C176F9">
        <w:rPr>
          <w:sz w:val="16"/>
          <w:szCs w:val="16"/>
        </w:rPr>
        <w:t xml:space="preserve"> </w:t>
      </w:r>
      <w:proofErr w:type="spellStart"/>
      <w:r w:rsidRPr="00C176F9">
        <w:rPr>
          <w:sz w:val="16"/>
          <w:szCs w:val="16"/>
        </w:rPr>
        <w:t>undersøgele</w:t>
      </w:r>
      <w:proofErr w:type="spellEnd"/>
      <w:r w:rsidRPr="00C176F9">
        <w:rPr>
          <w:sz w:val="16"/>
          <w:szCs w:val="16"/>
        </w:rPr>
        <w:t xml:space="preserve"> for Kristeligt Dagblad, 2019. https://www.kristeligt-dagblad.dk/danskernes-tro-anno-2019-spoergsmaal-og-svar</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8"/>
  <w:proofState w:spelling="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3E69"/>
    <w:rsid w:val="00007F23"/>
    <w:rsid w:val="0014012E"/>
    <w:rsid w:val="0016419E"/>
    <w:rsid w:val="00171E32"/>
    <w:rsid w:val="002243E4"/>
    <w:rsid w:val="002A0B9B"/>
    <w:rsid w:val="004C238A"/>
    <w:rsid w:val="005709E2"/>
    <w:rsid w:val="006A2CB8"/>
    <w:rsid w:val="006A456A"/>
    <w:rsid w:val="006E5341"/>
    <w:rsid w:val="006F1441"/>
    <w:rsid w:val="006F5C17"/>
    <w:rsid w:val="008041CC"/>
    <w:rsid w:val="008203C5"/>
    <w:rsid w:val="008436CA"/>
    <w:rsid w:val="00886DFE"/>
    <w:rsid w:val="008E001A"/>
    <w:rsid w:val="00911637"/>
    <w:rsid w:val="00B4185C"/>
    <w:rsid w:val="00B464BA"/>
    <w:rsid w:val="00B55CAD"/>
    <w:rsid w:val="00B73E69"/>
    <w:rsid w:val="00BE110F"/>
    <w:rsid w:val="00C176F9"/>
    <w:rsid w:val="00C2261F"/>
    <w:rsid w:val="00C454E8"/>
    <w:rsid w:val="00DB39BB"/>
    <w:rsid w:val="00FE6700"/>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14:docId w14:val="15C5AC49"/>
  <w15:chartTrackingRefBased/>
  <w15:docId w15:val="{83ADD0FE-0032-7F44-B9E3-F05B35E793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a-DK"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73E69"/>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NormalWeb">
    <w:name w:val="Normal (Web)"/>
    <w:basedOn w:val="Normal"/>
    <w:uiPriority w:val="99"/>
    <w:unhideWhenUsed/>
    <w:rsid w:val="00B73E69"/>
    <w:pPr>
      <w:spacing w:before="100" w:beforeAutospacing="1" w:after="100" w:afterAutospacing="1"/>
    </w:pPr>
    <w:rPr>
      <w:rFonts w:ascii="Times New Roman" w:eastAsia="Times New Roman" w:hAnsi="Times New Roman" w:cs="Times New Roman"/>
      <w:lang w:eastAsia="da-DK"/>
    </w:rPr>
  </w:style>
  <w:style w:type="character" w:styleId="Hyperlink">
    <w:name w:val="Hyperlink"/>
    <w:basedOn w:val="Standardskrifttypeiafsnit"/>
    <w:uiPriority w:val="99"/>
    <w:semiHidden/>
    <w:unhideWhenUsed/>
    <w:rsid w:val="00B73E69"/>
    <w:rPr>
      <w:color w:val="0000FF"/>
      <w:u w:val="single"/>
    </w:rPr>
  </w:style>
  <w:style w:type="paragraph" w:styleId="Fodnotetekst">
    <w:name w:val="footnote text"/>
    <w:basedOn w:val="Normal"/>
    <w:link w:val="FodnotetekstTegn"/>
    <w:uiPriority w:val="99"/>
    <w:unhideWhenUsed/>
    <w:rsid w:val="00C176F9"/>
    <w:rPr>
      <w:rFonts w:eastAsiaTheme="minorEastAsia"/>
    </w:rPr>
  </w:style>
  <w:style w:type="character" w:customStyle="1" w:styleId="FodnotetekstTegn">
    <w:name w:val="Fodnotetekst Tegn"/>
    <w:basedOn w:val="Standardskrifttypeiafsnit"/>
    <w:link w:val="Fodnotetekst"/>
    <w:uiPriority w:val="99"/>
    <w:rsid w:val="00C176F9"/>
    <w:rPr>
      <w:rFonts w:eastAsiaTheme="minorEastAsia"/>
    </w:rPr>
  </w:style>
  <w:style w:type="character" w:styleId="Fodnotehenvisning">
    <w:name w:val="footnote reference"/>
    <w:basedOn w:val="Standardskrifttypeiafsnit"/>
    <w:uiPriority w:val="99"/>
    <w:unhideWhenUsed/>
    <w:rsid w:val="00C176F9"/>
    <w:rPr>
      <w:vertAlign w:val="superscript"/>
    </w:rPr>
  </w:style>
  <w:style w:type="character" w:customStyle="1" w:styleId="apple-converted-space">
    <w:name w:val="apple-converted-space"/>
    <w:basedOn w:val="Standardskrifttypeiafsnit"/>
    <w:rsid w:val="006A2CB8"/>
  </w:style>
  <w:style w:type="paragraph" w:styleId="Sidefod">
    <w:name w:val="footer"/>
    <w:basedOn w:val="Normal"/>
    <w:link w:val="SidefodTegn"/>
    <w:uiPriority w:val="99"/>
    <w:unhideWhenUsed/>
    <w:rsid w:val="006A2CB8"/>
    <w:pPr>
      <w:tabs>
        <w:tab w:val="center" w:pos="4819"/>
        <w:tab w:val="right" w:pos="9638"/>
      </w:tabs>
    </w:pPr>
  </w:style>
  <w:style w:type="character" w:customStyle="1" w:styleId="SidefodTegn">
    <w:name w:val="Sidefod Tegn"/>
    <w:basedOn w:val="Standardskrifttypeiafsnit"/>
    <w:link w:val="Sidefod"/>
    <w:uiPriority w:val="99"/>
    <w:rsid w:val="006A2CB8"/>
  </w:style>
  <w:style w:type="character" w:styleId="Sidetal">
    <w:name w:val="page number"/>
    <w:basedOn w:val="Standardskrifttypeiafsnit"/>
    <w:uiPriority w:val="99"/>
    <w:semiHidden/>
    <w:unhideWhenUsed/>
    <w:rsid w:val="006A2C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4826168">
      <w:bodyDiv w:val="1"/>
      <w:marLeft w:val="0"/>
      <w:marRight w:val="0"/>
      <w:marTop w:val="0"/>
      <w:marBottom w:val="0"/>
      <w:divBdr>
        <w:top w:val="none" w:sz="0" w:space="0" w:color="auto"/>
        <w:left w:val="none" w:sz="0" w:space="0" w:color="auto"/>
        <w:bottom w:val="none" w:sz="0" w:space="0" w:color="auto"/>
        <w:right w:val="none" w:sz="0" w:space="0" w:color="auto"/>
      </w:divBdr>
    </w:div>
    <w:div w:id="670989261">
      <w:bodyDiv w:val="1"/>
      <w:marLeft w:val="0"/>
      <w:marRight w:val="0"/>
      <w:marTop w:val="0"/>
      <w:marBottom w:val="0"/>
      <w:divBdr>
        <w:top w:val="none" w:sz="0" w:space="0" w:color="auto"/>
        <w:left w:val="none" w:sz="0" w:space="0" w:color="auto"/>
        <w:bottom w:val="none" w:sz="0" w:space="0" w:color="auto"/>
        <w:right w:val="none" w:sz="0" w:space="0" w:color="auto"/>
      </w:divBdr>
    </w:div>
    <w:div w:id="1180194552">
      <w:bodyDiv w:val="1"/>
      <w:marLeft w:val="0"/>
      <w:marRight w:val="0"/>
      <w:marTop w:val="0"/>
      <w:marBottom w:val="0"/>
      <w:divBdr>
        <w:top w:val="none" w:sz="0" w:space="0" w:color="auto"/>
        <w:left w:val="none" w:sz="0" w:space="0" w:color="auto"/>
        <w:bottom w:val="none" w:sz="0" w:space="0" w:color="auto"/>
        <w:right w:val="none" w:sz="0" w:space="0" w:color="auto"/>
      </w:divBdr>
    </w:div>
    <w:div w:id="1276785649">
      <w:bodyDiv w:val="1"/>
      <w:marLeft w:val="0"/>
      <w:marRight w:val="0"/>
      <w:marTop w:val="0"/>
      <w:marBottom w:val="0"/>
      <w:divBdr>
        <w:top w:val="none" w:sz="0" w:space="0" w:color="auto"/>
        <w:left w:val="none" w:sz="0" w:space="0" w:color="auto"/>
        <w:bottom w:val="none" w:sz="0" w:space="0" w:color="auto"/>
        <w:right w:val="none" w:sz="0" w:space="0" w:color="auto"/>
      </w:divBdr>
    </w:div>
    <w:div w:id="1466847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ine.bilenberg@gmail.com"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footer" Target="footer2.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http://www.madeincopenhagen.dk/"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6</Pages>
  <Words>2357</Words>
  <Characters>14382</Characters>
  <Application>Microsoft Office Word</Application>
  <DocSecurity>0</DocSecurity>
  <Lines>119</Lines>
  <Paragraphs>33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Line Bilenberg</dc:creator>
  <cp:keywords/>
  <dc:description/>
  <cp:lastModifiedBy>Line Bilenberg</cp:lastModifiedBy>
  <cp:revision>4</cp:revision>
  <dcterms:created xsi:type="dcterms:W3CDTF">2021-03-22T12:35:00Z</dcterms:created>
  <dcterms:modified xsi:type="dcterms:W3CDTF">2021-03-25T12:15:00Z</dcterms:modified>
</cp:coreProperties>
</file>